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0804" w14:textId="77777777" w:rsidR="00B67FFE" w:rsidRPr="002D6E09" w:rsidRDefault="00B67FFE" w:rsidP="009B5886">
      <w:pPr>
        <w:pStyle w:val="Default"/>
        <w:rPr>
          <w:b/>
          <w:bCs/>
          <w:sz w:val="22"/>
          <w:szCs w:val="22"/>
          <w:lang w:val="en-US"/>
        </w:rPr>
      </w:pPr>
    </w:p>
    <w:p w14:paraId="61B67404" w14:textId="77777777" w:rsidR="009B5886" w:rsidRPr="009B5886" w:rsidRDefault="009B5886" w:rsidP="009B5886">
      <w:pPr>
        <w:pStyle w:val="Default"/>
        <w:rPr>
          <w:b/>
          <w:bCs/>
          <w:sz w:val="22"/>
          <w:szCs w:val="22"/>
        </w:rPr>
      </w:pPr>
    </w:p>
    <w:p w14:paraId="2F8DB33E" w14:textId="77777777" w:rsidR="002424C3" w:rsidRPr="002424C3" w:rsidRDefault="002424C3" w:rsidP="002424C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(ПРОЕКТ)</w:t>
      </w:r>
    </w:p>
    <w:p w14:paraId="6A2219AD" w14:textId="77777777" w:rsidR="00B67FFE" w:rsidRDefault="00B67FFE" w:rsidP="008326B9">
      <w:pPr>
        <w:pStyle w:val="Default"/>
        <w:jc w:val="center"/>
        <w:rPr>
          <w:b/>
          <w:bCs/>
          <w:sz w:val="28"/>
          <w:szCs w:val="28"/>
        </w:rPr>
      </w:pPr>
      <w:r w:rsidRPr="009B5886">
        <w:rPr>
          <w:b/>
          <w:bCs/>
          <w:sz w:val="28"/>
          <w:szCs w:val="28"/>
        </w:rPr>
        <w:t>ДОГОВОР ЗА ДОСТАВКА</w:t>
      </w:r>
    </w:p>
    <w:p w14:paraId="393FFEFB" w14:textId="11560313" w:rsidR="002424C3" w:rsidRPr="002424C3" w:rsidRDefault="00295B61" w:rsidP="002424C3">
      <w:pPr>
        <w:pStyle w:val="Default"/>
        <w:jc w:val="center"/>
        <w:rPr>
          <w:b/>
          <w:bCs/>
        </w:rPr>
      </w:pPr>
      <w:r w:rsidRPr="00295B61">
        <w:rPr>
          <w:b/>
          <w:bCs/>
        </w:rPr>
        <w:t>BG16RFPR001-1.004-197</w:t>
      </w:r>
      <w:r w:rsidR="00140C53">
        <w:rPr>
          <w:b/>
          <w:bCs/>
        </w:rPr>
        <w:t>2</w:t>
      </w:r>
      <w:r w:rsidRPr="00295B61">
        <w:rPr>
          <w:b/>
          <w:bCs/>
        </w:rPr>
        <w:t>-C01</w:t>
      </w:r>
    </w:p>
    <w:p w14:paraId="6725A3B2" w14:textId="77777777" w:rsidR="00B67FFE" w:rsidRPr="008326B9" w:rsidRDefault="00B67FFE" w:rsidP="008326B9">
      <w:pPr>
        <w:pStyle w:val="Default"/>
        <w:jc w:val="center"/>
        <w:rPr>
          <w:b/>
          <w:bCs/>
          <w:lang w:val="en-US"/>
        </w:rPr>
      </w:pPr>
      <w:r w:rsidRPr="008326B9">
        <w:rPr>
          <w:b/>
          <w:bCs/>
          <w:lang w:val="en-US"/>
        </w:rPr>
        <w:t>/</w:t>
      </w:r>
      <w:r w:rsidR="008326B9" w:rsidRPr="008326B9">
        <w:rPr>
          <w:b/>
          <w:bCs/>
          <w:lang w:val="en-US"/>
        </w:rPr>
        <w:t>Su-</w:t>
      </w:r>
    </w:p>
    <w:p w14:paraId="2A05CC91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3B85958B" w14:textId="77777777" w:rsidR="008326B9" w:rsidRDefault="008326B9" w:rsidP="009B5886">
      <w:pPr>
        <w:pStyle w:val="Default"/>
        <w:jc w:val="both"/>
        <w:rPr>
          <w:sz w:val="22"/>
          <w:szCs w:val="22"/>
        </w:rPr>
      </w:pPr>
    </w:p>
    <w:p w14:paraId="0EC6B83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Днес,……….., в </w:t>
      </w:r>
      <w:r w:rsidR="00462E76" w:rsidRPr="009B5886">
        <w:rPr>
          <w:sz w:val="22"/>
          <w:szCs w:val="22"/>
        </w:rPr>
        <w:t>гр.</w:t>
      </w:r>
      <w:r w:rsidR="008326B9">
        <w:rPr>
          <w:sz w:val="22"/>
          <w:szCs w:val="22"/>
        </w:rPr>
        <w:t>….…</w:t>
      </w:r>
      <w:r w:rsidRPr="009B5886">
        <w:rPr>
          <w:sz w:val="22"/>
          <w:szCs w:val="22"/>
        </w:rPr>
        <w:t xml:space="preserve"> между: </w:t>
      </w:r>
    </w:p>
    <w:p w14:paraId="7894AFDF" w14:textId="4DEE92CA" w:rsidR="00B67FFE" w:rsidRPr="009B5886" w:rsidRDefault="008326B9" w:rsidP="009B5886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023557">
        <w:rPr>
          <w:b/>
          <w:bCs/>
          <w:sz w:val="22"/>
          <w:szCs w:val="22"/>
        </w:rPr>
        <w:t>ДИЖИЕС</w:t>
      </w:r>
      <w:r w:rsidR="00B67FFE" w:rsidRPr="009B5886">
        <w:rPr>
          <w:b/>
          <w:bCs/>
          <w:sz w:val="22"/>
          <w:szCs w:val="22"/>
        </w:rPr>
        <w:t xml:space="preserve">“ ООД </w:t>
      </w:r>
      <w:r w:rsidR="00B67FFE" w:rsidRPr="009B5886">
        <w:rPr>
          <w:sz w:val="22"/>
          <w:szCs w:val="22"/>
        </w:rPr>
        <w:t xml:space="preserve">с ЕИК </w:t>
      </w:r>
      <w:r w:rsidR="00023557">
        <w:rPr>
          <w:sz w:val="22"/>
          <w:szCs w:val="22"/>
        </w:rPr>
        <w:t>102848499</w:t>
      </w:r>
      <w:r w:rsidR="00B67FFE" w:rsidRPr="009B5886">
        <w:rPr>
          <w:sz w:val="22"/>
          <w:szCs w:val="22"/>
        </w:rPr>
        <w:t xml:space="preserve">, седалище и адрес на управление: гр. </w:t>
      </w:r>
      <w:r w:rsidR="00023557">
        <w:rPr>
          <w:sz w:val="22"/>
          <w:szCs w:val="22"/>
        </w:rPr>
        <w:t>Созопол</w:t>
      </w:r>
      <w:r w:rsidR="005D3F1F">
        <w:rPr>
          <w:sz w:val="22"/>
          <w:szCs w:val="22"/>
        </w:rPr>
        <w:t xml:space="preserve">, </w:t>
      </w:r>
      <w:r w:rsidR="00295B61">
        <w:rPr>
          <w:sz w:val="22"/>
          <w:szCs w:val="22"/>
        </w:rPr>
        <w:t>ул. „</w:t>
      </w:r>
      <w:r w:rsidR="00023557">
        <w:rPr>
          <w:sz w:val="22"/>
          <w:szCs w:val="22"/>
        </w:rPr>
        <w:t>Виа Понтика</w:t>
      </w:r>
      <w:r w:rsidR="00295B61">
        <w:rPr>
          <w:sz w:val="22"/>
          <w:szCs w:val="22"/>
        </w:rPr>
        <w:t xml:space="preserve">“ № </w:t>
      </w:r>
      <w:r w:rsidR="00023557">
        <w:rPr>
          <w:sz w:val="22"/>
          <w:szCs w:val="22"/>
        </w:rPr>
        <w:t>31</w:t>
      </w:r>
      <w:r w:rsidR="00B67FFE" w:rsidRPr="009B5886">
        <w:rPr>
          <w:sz w:val="22"/>
          <w:szCs w:val="22"/>
        </w:rPr>
        <w:t xml:space="preserve">, представлявано от </w:t>
      </w:r>
      <w:r w:rsidR="00023557">
        <w:rPr>
          <w:sz w:val="22"/>
          <w:szCs w:val="22"/>
        </w:rPr>
        <w:t>Живка Йовчева Стоянова</w:t>
      </w:r>
      <w:r w:rsidR="00387652">
        <w:rPr>
          <w:sz w:val="22"/>
          <w:szCs w:val="22"/>
        </w:rPr>
        <w:t xml:space="preserve"> </w:t>
      </w:r>
      <w:r w:rsidR="00B67FFE" w:rsidRPr="009B5886">
        <w:rPr>
          <w:sz w:val="22"/>
          <w:szCs w:val="22"/>
        </w:rPr>
        <w:t xml:space="preserve">– управител, бенефициент по Договор за </w:t>
      </w:r>
      <w:r w:rsidR="005709BF">
        <w:rPr>
          <w:sz w:val="22"/>
          <w:szCs w:val="22"/>
        </w:rPr>
        <w:t>финансиране</w:t>
      </w:r>
      <w:r w:rsidR="00B67FFE" w:rsidRPr="009B5886">
        <w:rPr>
          <w:sz w:val="22"/>
          <w:szCs w:val="22"/>
        </w:rPr>
        <w:t xml:space="preserve"> № </w:t>
      </w:r>
      <w:r w:rsidR="00023557">
        <w:rPr>
          <w:sz w:val="22"/>
          <w:szCs w:val="22"/>
        </w:rPr>
        <w:t>BG16RFPR001-1.004-1972</w:t>
      </w:r>
      <w:r w:rsidR="00295B61" w:rsidRPr="00295B61">
        <w:rPr>
          <w:sz w:val="22"/>
          <w:szCs w:val="22"/>
        </w:rPr>
        <w:t>-C01</w:t>
      </w:r>
      <w:r w:rsidR="00B67FFE" w:rsidRPr="009B5886">
        <w:rPr>
          <w:sz w:val="22"/>
          <w:szCs w:val="22"/>
        </w:rPr>
        <w:t xml:space="preserve">, по процедура </w:t>
      </w:r>
      <w:r w:rsidR="00295B61" w:rsidRPr="00295B61">
        <w:rPr>
          <w:sz w:val="22"/>
          <w:szCs w:val="22"/>
        </w:rPr>
        <w:t>BG16RFPR001-1.004</w:t>
      </w:r>
      <w:r w:rsidR="005D3F1F" w:rsidRPr="005D3F1F">
        <w:rPr>
          <w:sz w:val="22"/>
          <w:szCs w:val="22"/>
        </w:rPr>
        <w:t xml:space="preserve"> </w:t>
      </w:r>
      <w:r w:rsidR="00B67FFE" w:rsidRPr="009B5886">
        <w:rPr>
          <w:sz w:val="22"/>
          <w:szCs w:val="22"/>
        </w:rPr>
        <w:t>„</w:t>
      </w:r>
      <w:r w:rsidR="00295B61" w:rsidRPr="00295B61">
        <w:rPr>
          <w:sz w:val="22"/>
          <w:szCs w:val="22"/>
        </w:rPr>
        <w:t>Подкрепа за семейните предприятия, предприятията от творческите индустрии и занаятите</w:t>
      </w:r>
      <w:r w:rsidR="00B67FFE" w:rsidRPr="009B5886">
        <w:rPr>
          <w:sz w:val="22"/>
          <w:szCs w:val="22"/>
        </w:rPr>
        <w:t>“</w:t>
      </w:r>
      <w:r w:rsidR="00B67FFE" w:rsidRPr="009B5886">
        <w:rPr>
          <w:sz w:val="22"/>
          <w:szCs w:val="22"/>
          <w:lang w:val="en-US"/>
        </w:rPr>
        <w:t>,</w:t>
      </w:r>
      <w:r w:rsidR="00B67FFE" w:rsidRPr="009B5886">
        <w:rPr>
          <w:sz w:val="22"/>
          <w:szCs w:val="22"/>
        </w:rPr>
        <w:t xml:space="preserve"> </w:t>
      </w:r>
      <w:r w:rsidR="005D3F1F" w:rsidRPr="005D3F1F">
        <w:rPr>
          <w:sz w:val="22"/>
          <w:szCs w:val="22"/>
        </w:rPr>
        <w:t>програма „Конкурентоспособност и иновации в предприятията“ (ПКИП) 2021-2027</w:t>
      </w:r>
      <w:r w:rsidR="00B67FFE" w:rsidRPr="009B5886">
        <w:rPr>
          <w:sz w:val="22"/>
          <w:szCs w:val="22"/>
        </w:rPr>
        <w:t xml:space="preserve">, наричано по-долу </w:t>
      </w:r>
      <w:r w:rsidR="00B67FFE" w:rsidRPr="009B5886">
        <w:rPr>
          <w:b/>
          <w:bCs/>
          <w:sz w:val="22"/>
          <w:szCs w:val="22"/>
        </w:rPr>
        <w:t xml:space="preserve">ВЪЗЛОЖИТЕЛ, </w:t>
      </w:r>
      <w:r w:rsidR="00B67FFE" w:rsidRPr="009B5886">
        <w:rPr>
          <w:sz w:val="22"/>
          <w:szCs w:val="22"/>
        </w:rPr>
        <w:t>от една страна,</w:t>
      </w:r>
    </w:p>
    <w:p w14:paraId="7B2C052E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62CFA9A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и </w:t>
      </w:r>
    </w:p>
    <w:p w14:paraId="53AB38F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6AB52D6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Cs/>
          <w:sz w:val="22"/>
          <w:szCs w:val="22"/>
        </w:rPr>
        <w:t xml:space="preserve">…………………………………………………… с ЕИК, седалище и адрес на управление ………………………………….., </w:t>
      </w:r>
      <w:r w:rsidRPr="009B5886">
        <w:rPr>
          <w:sz w:val="22"/>
          <w:szCs w:val="22"/>
        </w:rPr>
        <w:t xml:space="preserve">представлявано от ....................................................-......................................., наричано по-долу </w:t>
      </w:r>
      <w:r w:rsidRPr="009B5886">
        <w:rPr>
          <w:b/>
          <w:bCs/>
          <w:sz w:val="22"/>
          <w:szCs w:val="22"/>
        </w:rPr>
        <w:t>ИЗПЪЛНИТЕЛ</w:t>
      </w:r>
      <w:r w:rsidRPr="009B5886">
        <w:rPr>
          <w:sz w:val="22"/>
          <w:szCs w:val="22"/>
        </w:rPr>
        <w:t>, от друга страна,</w:t>
      </w:r>
    </w:p>
    <w:p w14:paraId="439BA1C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449B506D" w14:textId="03465062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Като взеха предвид, че ВЪЗЛОЖИТЕЛЯТ изпълнява Договор за </w:t>
      </w:r>
      <w:r w:rsidR="008326B9">
        <w:rPr>
          <w:sz w:val="22"/>
          <w:szCs w:val="22"/>
        </w:rPr>
        <w:t>финансиране</w:t>
      </w:r>
      <w:r w:rsidRPr="009B5886">
        <w:rPr>
          <w:sz w:val="22"/>
          <w:szCs w:val="22"/>
        </w:rPr>
        <w:t xml:space="preserve"> </w:t>
      </w:r>
      <w:r w:rsidR="008326B9" w:rsidRPr="009B5886">
        <w:rPr>
          <w:sz w:val="22"/>
          <w:szCs w:val="22"/>
        </w:rPr>
        <w:t xml:space="preserve">№ </w:t>
      </w:r>
      <w:r w:rsidR="00023557">
        <w:rPr>
          <w:sz w:val="22"/>
          <w:szCs w:val="22"/>
        </w:rPr>
        <w:t>BG16RFPR001-1.004-1972</w:t>
      </w:r>
      <w:r w:rsidR="00295B61" w:rsidRPr="00295B61">
        <w:rPr>
          <w:sz w:val="22"/>
          <w:szCs w:val="22"/>
        </w:rPr>
        <w:t>-C01</w:t>
      </w:r>
      <w:r w:rsidRPr="009B5886">
        <w:rPr>
          <w:sz w:val="22"/>
          <w:szCs w:val="22"/>
        </w:rPr>
        <w:t>, страните се споразумяха за следното:</w:t>
      </w:r>
    </w:p>
    <w:p w14:paraId="1569315A" w14:textId="77777777" w:rsidR="00B67FFE" w:rsidRDefault="00B67FFE" w:rsidP="009B5886">
      <w:pPr>
        <w:pStyle w:val="Default"/>
        <w:jc w:val="both"/>
        <w:rPr>
          <w:sz w:val="22"/>
          <w:szCs w:val="22"/>
        </w:rPr>
      </w:pPr>
    </w:p>
    <w:p w14:paraId="7F9715AB" w14:textId="77777777" w:rsidR="003A0E4A" w:rsidRPr="009B5886" w:rsidRDefault="003A0E4A" w:rsidP="009B5886">
      <w:pPr>
        <w:pStyle w:val="Default"/>
        <w:jc w:val="both"/>
        <w:rPr>
          <w:sz w:val="22"/>
          <w:szCs w:val="22"/>
        </w:rPr>
      </w:pPr>
    </w:p>
    <w:p w14:paraId="6227485D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І. ПРЕДМЕТ НА ДОГОВОРА</w:t>
      </w:r>
    </w:p>
    <w:p w14:paraId="181012B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C445EF2" w14:textId="77777777" w:rsidR="00023557" w:rsidRPr="00023557" w:rsidRDefault="00B67FFE" w:rsidP="00023557">
      <w:pPr>
        <w:pStyle w:val="Default"/>
        <w:jc w:val="both"/>
        <w:rPr>
          <w:b/>
          <w:bCs/>
          <w:sz w:val="22"/>
          <w:szCs w:val="22"/>
        </w:rPr>
      </w:pPr>
      <w:r w:rsidRPr="009B5886">
        <w:rPr>
          <w:sz w:val="22"/>
          <w:szCs w:val="22"/>
        </w:rPr>
        <w:t xml:space="preserve">Чл. 1. ВЪЗЛОЖИТЕЛЯТ възлага, а ИЗПЪЛНИТЕЛЯТ се задължава да изпълни заложеното в предмета на процедурата </w:t>
      </w:r>
      <w:r w:rsidR="00023557" w:rsidRPr="00023557">
        <w:rPr>
          <w:b/>
          <w:bCs/>
          <w:sz w:val="22"/>
          <w:szCs w:val="22"/>
        </w:rPr>
        <w:t>„Доставка на хотелско оборудване“ по обособени позиции:</w:t>
      </w:r>
    </w:p>
    <w:p w14:paraId="45FB5F8D" w14:textId="77777777" w:rsidR="00023557" w:rsidRPr="00023557" w:rsidRDefault="00023557" w:rsidP="00023557">
      <w:pPr>
        <w:pStyle w:val="Default"/>
        <w:jc w:val="both"/>
        <w:rPr>
          <w:b/>
          <w:bCs/>
          <w:sz w:val="22"/>
          <w:szCs w:val="22"/>
        </w:rPr>
      </w:pPr>
      <w:r w:rsidRPr="00023557">
        <w:rPr>
          <w:b/>
          <w:bCs/>
          <w:sz w:val="22"/>
          <w:szCs w:val="22"/>
        </w:rPr>
        <w:t>- Обособена позиция 1 Доставка на оборудване за стаи в хотел</w:t>
      </w:r>
    </w:p>
    <w:p w14:paraId="578D84CE" w14:textId="77777777" w:rsidR="00023557" w:rsidRPr="00023557" w:rsidRDefault="00023557" w:rsidP="00023557">
      <w:pPr>
        <w:pStyle w:val="Default"/>
        <w:jc w:val="both"/>
        <w:rPr>
          <w:b/>
          <w:bCs/>
          <w:sz w:val="22"/>
          <w:szCs w:val="22"/>
        </w:rPr>
      </w:pPr>
      <w:r w:rsidRPr="00023557">
        <w:rPr>
          <w:b/>
          <w:bCs/>
          <w:sz w:val="22"/>
          <w:szCs w:val="22"/>
        </w:rPr>
        <w:t>- Обособена позиция 2 Доставка на оборудване за бар в хотел</w:t>
      </w:r>
    </w:p>
    <w:p w14:paraId="3BABDFA3" w14:textId="5C4FA6A0" w:rsidR="00B67FFE" w:rsidRPr="009B5886" w:rsidRDefault="00023557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Обособена позиция 1</w:t>
      </w:r>
      <w:r w:rsidR="00B67FFE" w:rsidRPr="009B5886">
        <w:rPr>
          <w:sz w:val="22"/>
          <w:szCs w:val="22"/>
        </w:rPr>
        <w:t>, съгласно посоченото в представената от ИЗПЪЛНИТЕЛЯ оферта, техническо и ценово предложение, представляващи неразделна част от настоящия договор (Приложение №1).</w:t>
      </w:r>
    </w:p>
    <w:p w14:paraId="4BAF372C" w14:textId="77777777" w:rsidR="00B67FFE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1BE46D5A" w14:textId="77777777" w:rsidR="003A0E4A" w:rsidRPr="009B5886" w:rsidRDefault="003A0E4A" w:rsidP="009B5886">
      <w:pPr>
        <w:jc w:val="both"/>
        <w:rPr>
          <w:rFonts w:ascii="Times New Roman" w:hAnsi="Times New Roman"/>
          <w:sz w:val="22"/>
          <w:szCs w:val="22"/>
        </w:rPr>
      </w:pPr>
    </w:p>
    <w:p w14:paraId="2543CB6C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ІІ. ЦЕНА И НАЧИН НА ПЛАЩАНЕ</w:t>
      </w:r>
    </w:p>
    <w:p w14:paraId="34DFAAC7" w14:textId="77777777" w:rsidR="00B67FFE" w:rsidRPr="009B5886" w:rsidRDefault="00B67FFE" w:rsidP="009B5886">
      <w:pPr>
        <w:jc w:val="both"/>
        <w:rPr>
          <w:rFonts w:ascii="Times New Roman" w:hAnsi="Times New Roman"/>
          <w:b/>
          <w:sz w:val="22"/>
          <w:szCs w:val="22"/>
        </w:rPr>
      </w:pPr>
    </w:p>
    <w:p w14:paraId="03A76525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2. (1) ВЪЗЛОЖИТЕЛЯТ се задължава да заплати на изпълнителя сумата от ...................... (..................................................................), съгласно предложената цена в офертата на изпълнителя (Приложение №1)</w:t>
      </w:r>
    </w:p>
    <w:p w14:paraId="78F443E2" w14:textId="7A8D1242" w:rsidR="00295B61" w:rsidRPr="00295B61" w:rsidRDefault="00B67FFE" w:rsidP="00295B61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Начин на плащане: </w:t>
      </w:r>
      <w:r w:rsidR="00023557" w:rsidRPr="00023557">
        <w:rPr>
          <w:bCs/>
          <w:sz w:val="22"/>
          <w:szCs w:val="22"/>
        </w:rPr>
        <w:t>Окончателно плащане в размер на 100% от стойността на договора, извършено в срок до 30 календарни дни след приемане на доставката, удостоверено с подписване на двустранен приемо-предавателен протокол без забележки, и издаване на фактура от изпълнителя</w:t>
      </w:r>
      <w:r w:rsidR="00295B61" w:rsidRPr="00295B61">
        <w:rPr>
          <w:bCs/>
          <w:sz w:val="22"/>
          <w:szCs w:val="22"/>
        </w:rPr>
        <w:t>.</w:t>
      </w:r>
    </w:p>
    <w:p w14:paraId="416A85B5" w14:textId="77777777" w:rsidR="00B67FFE" w:rsidRPr="0048166D" w:rsidRDefault="00B67FFE" w:rsidP="00C00654">
      <w:pPr>
        <w:pStyle w:val="Default"/>
        <w:rPr>
          <w:sz w:val="22"/>
          <w:szCs w:val="22"/>
          <w:highlight w:val="yellow"/>
        </w:rPr>
      </w:pPr>
      <w:r w:rsidRPr="005D3F1F">
        <w:rPr>
          <w:sz w:val="22"/>
          <w:szCs w:val="22"/>
        </w:rPr>
        <w:t>(</w:t>
      </w:r>
      <w:r w:rsidR="009B3FA7" w:rsidRPr="005D3F1F">
        <w:rPr>
          <w:sz w:val="22"/>
          <w:szCs w:val="22"/>
        </w:rPr>
        <w:t>3</w:t>
      </w:r>
      <w:r w:rsidRPr="005D3F1F">
        <w:rPr>
          <w:sz w:val="22"/>
          <w:szCs w:val="22"/>
        </w:rPr>
        <w:t>) Плащанията по договора се извършват по сметка на ИЗПЪЛНИТЕЛЯ след издаването на фактура.</w:t>
      </w:r>
    </w:p>
    <w:p w14:paraId="2E985708" w14:textId="1D396DA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9B3FA7">
        <w:rPr>
          <w:sz w:val="22"/>
          <w:szCs w:val="22"/>
        </w:rPr>
        <w:t>4</w:t>
      </w:r>
      <w:r w:rsidRPr="009B5886">
        <w:rPr>
          <w:sz w:val="22"/>
          <w:szCs w:val="22"/>
        </w:rPr>
        <w:t xml:space="preserve">) В издаваните от ИЗПЪЛНИТЕЛЯ фактури следва да бъде указано, че разходът се извършва по проект </w:t>
      </w:r>
      <w:r w:rsidR="00023557">
        <w:rPr>
          <w:sz w:val="22"/>
          <w:szCs w:val="22"/>
        </w:rPr>
        <w:t>BG16RFPR001-1.004-1972</w:t>
      </w:r>
      <w:r w:rsidR="00295B61" w:rsidRPr="00295B61">
        <w:rPr>
          <w:sz w:val="22"/>
          <w:szCs w:val="22"/>
        </w:rPr>
        <w:t>-C01</w:t>
      </w:r>
      <w:r w:rsidR="00DC27D6">
        <w:rPr>
          <w:sz w:val="22"/>
          <w:szCs w:val="22"/>
        </w:rPr>
        <w:t xml:space="preserve"> </w:t>
      </w:r>
      <w:r w:rsidR="00295B61">
        <w:rPr>
          <w:sz w:val="22"/>
          <w:szCs w:val="22"/>
        </w:rPr>
        <w:t>„</w:t>
      </w:r>
      <w:r w:rsidR="00295B61" w:rsidRPr="00295B61">
        <w:rPr>
          <w:sz w:val="22"/>
          <w:szCs w:val="22"/>
        </w:rPr>
        <w:t>Подобряване на производствения капацитет на "</w:t>
      </w:r>
      <w:proofErr w:type="spellStart"/>
      <w:r w:rsidR="00023557">
        <w:rPr>
          <w:sz w:val="22"/>
          <w:szCs w:val="22"/>
        </w:rPr>
        <w:t>Дижиес</w:t>
      </w:r>
      <w:proofErr w:type="spellEnd"/>
      <w:r w:rsidR="00295B61" w:rsidRPr="00295B61">
        <w:rPr>
          <w:sz w:val="22"/>
          <w:szCs w:val="22"/>
        </w:rPr>
        <w:t xml:space="preserve">" </w:t>
      </w:r>
      <w:r w:rsidR="00295B61" w:rsidRPr="00295B61">
        <w:rPr>
          <w:sz w:val="22"/>
          <w:szCs w:val="22"/>
        </w:rPr>
        <w:lastRenderedPageBreak/>
        <w:t>ООД</w:t>
      </w:r>
      <w:r w:rsidR="00295B61">
        <w:rPr>
          <w:sz w:val="22"/>
          <w:szCs w:val="22"/>
        </w:rPr>
        <w:t>“</w:t>
      </w:r>
      <w:r w:rsidRPr="009B5886">
        <w:rPr>
          <w:sz w:val="22"/>
          <w:szCs w:val="22"/>
        </w:rPr>
        <w:t xml:space="preserve">, </w:t>
      </w:r>
      <w:r w:rsidR="00BA68D9" w:rsidRPr="009B5886">
        <w:rPr>
          <w:sz w:val="22"/>
          <w:szCs w:val="22"/>
        </w:rPr>
        <w:t xml:space="preserve">от процедура </w:t>
      </w:r>
      <w:r w:rsidR="00295B61" w:rsidRPr="00295B61">
        <w:rPr>
          <w:sz w:val="22"/>
          <w:szCs w:val="22"/>
        </w:rPr>
        <w:t>BG16RFPR001-1.004</w:t>
      </w:r>
      <w:r w:rsidR="00295B61" w:rsidRPr="005D3F1F">
        <w:rPr>
          <w:sz w:val="22"/>
          <w:szCs w:val="22"/>
        </w:rPr>
        <w:t xml:space="preserve"> </w:t>
      </w:r>
      <w:r w:rsidR="00295B61" w:rsidRPr="009B5886">
        <w:rPr>
          <w:sz w:val="22"/>
          <w:szCs w:val="22"/>
        </w:rPr>
        <w:t>„</w:t>
      </w:r>
      <w:r w:rsidR="00295B61" w:rsidRPr="00295B61">
        <w:rPr>
          <w:sz w:val="22"/>
          <w:szCs w:val="22"/>
        </w:rPr>
        <w:t>Подкрепа за семейните предприятия, предприятията от творческите индустрии и занаятите</w:t>
      </w:r>
      <w:r w:rsidR="00295B61" w:rsidRPr="009B5886">
        <w:rPr>
          <w:sz w:val="22"/>
          <w:szCs w:val="22"/>
        </w:rPr>
        <w:t>“</w:t>
      </w:r>
      <w:r w:rsidR="00BA68D9" w:rsidRPr="009B5886">
        <w:rPr>
          <w:sz w:val="22"/>
          <w:szCs w:val="22"/>
          <w:lang w:val="en-US"/>
        </w:rPr>
        <w:t>,</w:t>
      </w:r>
      <w:r w:rsidR="00BA68D9" w:rsidRPr="009B5886">
        <w:rPr>
          <w:sz w:val="22"/>
          <w:szCs w:val="22"/>
        </w:rPr>
        <w:t xml:space="preserve"> </w:t>
      </w:r>
      <w:r w:rsidR="00DC27D6" w:rsidRPr="00DC27D6">
        <w:rPr>
          <w:sz w:val="22"/>
          <w:szCs w:val="22"/>
        </w:rPr>
        <w:t>програма „Конкурентоспособност и иновации в предприятията“ (ПКИП) 2021-2027</w:t>
      </w:r>
      <w:r w:rsidR="00BA68D9" w:rsidRPr="009B5886">
        <w:rPr>
          <w:sz w:val="22"/>
          <w:szCs w:val="22"/>
        </w:rPr>
        <w:t>.</w:t>
      </w:r>
    </w:p>
    <w:p w14:paraId="7831723A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III. СРОК, МЯСТО НА ИЗПЪЛНЕНИЕ, ПРИЕМАНЕ И ПРЕДАВАНЕ</w:t>
      </w:r>
    </w:p>
    <w:p w14:paraId="1BF80432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</w:p>
    <w:p w14:paraId="14C5C603" w14:textId="2CB537E8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3. (1) Срокът за изпълнение на договора е</w:t>
      </w:r>
      <w:r w:rsidR="00BA68D9" w:rsidRPr="009B5886">
        <w:rPr>
          <w:sz w:val="22"/>
          <w:szCs w:val="22"/>
        </w:rPr>
        <w:t xml:space="preserve"> …… </w:t>
      </w:r>
      <w:r w:rsidRPr="009B5886">
        <w:rPr>
          <w:sz w:val="22"/>
          <w:szCs w:val="22"/>
        </w:rPr>
        <w:t>календарни дни от</w:t>
      </w:r>
      <w:r w:rsidRPr="009B5886">
        <w:rPr>
          <w:sz w:val="22"/>
          <w:szCs w:val="22"/>
          <w:lang w:val="en-US"/>
        </w:rPr>
        <w:t xml:space="preserve"> </w:t>
      </w:r>
      <w:r w:rsidRPr="009B5886">
        <w:rPr>
          <w:sz w:val="22"/>
          <w:szCs w:val="22"/>
        </w:rPr>
        <w:t>датата на</w:t>
      </w:r>
      <w:r w:rsidR="005709BF">
        <w:rPr>
          <w:sz w:val="22"/>
          <w:szCs w:val="22"/>
        </w:rPr>
        <w:t xml:space="preserve"> сключване на договора</w:t>
      </w:r>
      <w:r w:rsidRPr="009B5886">
        <w:rPr>
          <w:sz w:val="22"/>
          <w:szCs w:val="22"/>
        </w:rPr>
        <w:t>, в съответствие с посочения срок за изпълнение в (Приложение №1) Оферта на ИЗПЪЛНИТЕЛЯ, но не по-късно от крайния срок на Договор</w:t>
      </w:r>
      <w:r w:rsidR="00D472EE">
        <w:rPr>
          <w:sz w:val="22"/>
          <w:szCs w:val="22"/>
        </w:rPr>
        <w:t>а</w:t>
      </w:r>
      <w:r w:rsidRPr="009B5886">
        <w:rPr>
          <w:sz w:val="22"/>
          <w:szCs w:val="22"/>
        </w:rPr>
        <w:t xml:space="preserve"> за безвъзмездна финансова помощ</w:t>
      </w:r>
      <w:r w:rsidR="00FD1170">
        <w:rPr>
          <w:sz w:val="22"/>
          <w:szCs w:val="22"/>
        </w:rPr>
        <w:t xml:space="preserve"> – </w:t>
      </w:r>
      <w:r w:rsidR="00023557">
        <w:rPr>
          <w:sz w:val="22"/>
          <w:szCs w:val="22"/>
        </w:rPr>
        <w:t>02.07.2026</w:t>
      </w:r>
      <w:r w:rsidR="00FD1170">
        <w:rPr>
          <w:sz w:val="22"/>
          <w:szCs w:val="22"/>
        </w:rPr>
        <w:t xml:space="preserve"> г.</w:t>
      </w:r>
    </w:p>
    <w:p w14:paraId="024A1E6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Настоящият договор влиза в сила от датата на подписването му от двете страни.</w:t>
      </w:r>
    </w:p>
    <w:p w14:paraId="707C5F6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</w:t>
      </w:r>
      <w:r w:rsidR="00BA68D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 xml:space="preserve">Срокът на договора започва да тече от </w:t>
      </w:r>
      <w:r w:rsidR="009950F0">
        <w:rPr>
          <w:sz w:val="22"/>
          <w:szCs w:val="22"/>
        </w:rPr>
        <w:t>датата</w:t>
      </w:r>
      <w:r w:rsidR="005709BF">
        <w:rPr>
          <w:sz w:val="22"/>
          <w:szCs w:val="22"/>
        </w:rPr>
        <w:t>, следващ</w:t>
      </w:r>
      <w:r w:rsidR="009950F0">
        <w:rPr>
          <w:sz w:val="22"/>
          <w:szCs w:val="22"/>
        </w:rPr>
        <w:t>а</w:t>
      </w:r>
      <w:r w:rsidR="005709BF">
        <w:rPr>
          <w:sz w:val="22"/>
          <w:szCs w:val="22"/>
        </w:rPr>
        <w:t xml:space="preserve"> </w:t>
      </w:r>
      <w:r w:rsidR="009950F0">
        <w:rPr>
          <w:sz w:val="22"/>
          <w:szCs w:val="22"/>
        </w:rPr>
        <w:t>датата</w:t>
      </w:r>
      <w:r w:rsidR="005709BF">
        <w:rPr>
          <w:sz w:val="22"/>
          <w:szCs w:val="22"/>
        </w:rPr>
        <w:t xml:space="preserve"> на подписването на настоящия договор</w:t>
      </w:r>
      <w:r w:rsidR="00BA68D9" w:rsidRPr="009B5886">
        <w:rPr>
          <w:sz w:val="22"/>
          <w:szCs w:val="22"/>
        </w:rPr>
        <w:t>.</w:t>
      </w:r>
    </w:p>
    <w:p w14:paraId="6E64EF66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31410C13" w14:textId="48DEEF05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4. (1) Доставката се извърш</w:t>
      </w:r>
      <w:r w:rsidR="00BA68D9" w:rsidRPr="009B5886">
        <w:rPr>
          <w:sz w:val="22"/>
          <w:szCs w:val="22"/>
        </w:rPr>
        <w:t>ва</w:t>
      </w:r>
      <w:r w:rsidRPr="009B5886">
        <w:rPr>
          <w:sz w:val="22"/>
          <w:szCs w:val="22"/>
        </w:rPr>
        <w:t xml:space="preserve"> на адрес: </w:t>
      </w:r>
      <w:r w:rsidR="00FD1170" w:rsidRPr="00FD1170">
        <w:rPr>
          <w:sz w:val="22"/>
          <w:szCs w:val="22"/>
        </w:rPr>
        <w:t xml:space="preserve">Гр. </w:t>
      </w:r>
      <w:r w:rsidR="00023557">
        <w:rPr>
          <w:sz w:val="22"/>
          <w:szCs w:val="22"/>
        </w:rPr>
        <w:t>Созопол</w:t>
      </w:r>
      <w:r w:rsidR="00FD1170" w:rsidRPr="00FD1170">
        <w:rPr>
          <w:sz w:val="22"/>
          <w:szCs w:val="22"/>
        </w:rPr>
        <w:t xml:space="preserve"> </w:t>
      </w:r>
      <w:r w:rsidR="00023557">
        <w:rPr>
          <w:sz w:val="22"/>
          <w:szCs w:val="22"/>
        </w:rPr>
        <w:t>8130</w:t>
      </w:r>
      <w:r w:rsidR="00FD1170" w:rsidRPr="00FD1170">
        <w:rPr>
          <w:sz w:val="22"/>
          <w:szCs w:val="22"/>
        </w:rPr>
        <w:t>, ул. „</w:t>
      </w:r>
      <w:r w:rsidR="00023557">
        <w:rPr>
          <w:sz w:val="22"/>
          <w:szCs w:val="22"/>
        </w:rPr>
        <w:t>Виа Понтика</w:t>
      </w:r>
      <w:r w:rsidR="00FD1170" w:rsidRPr="00FD1170">
        <w:rPr>
          <w:sz w:val="22"/>
          <w:szCs w:val="22"/>
        </w:rPr>
        <w:t xml:space="preserve">“ № </w:t>
      </w:r>
      <w:r w:rsidR="00023557">
        <w:rPr>
          <w:sz w:val="22"/>
          <w:szCs w:val="22"/>
        </w:rPr>
        <w:t>31</w:t>
      </w:r>
      <w:r w:rsidRPr="009B5886">
        <w:rPr>
          <w:sz w:val="22"/>
          <w:szCs w:val="22"/>
        </w:rPr>
        <w:t>.</w:t>
      </w:r>
    </w:p>
    <w:p w14:paraId="2778FDA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Всички рискове за доставяното по договора за доставка са за сметка на ИЗПЪЛНИТЕЛЯ до момента на приемането от ВЪЗЛОЖИТЕЛЯ.</w:t>
      </w:r>
    </w:p>
    <w:p w14:paraId="67A7FE2E" w14:textId="77777777" w:rsidR="00B67FFE" w:rsidRPr="009B5886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32CF16FC" w14:textId="77777777" w:rsidR="00BA68D9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5. (1) Оборудването се приема и предава чрез подписването на двустранен приемо-предавателен протокол след </w:t>
      </w:r>
      <w:r w:rsidR="00BA68D9" w:rsidRPr="009B5886">
        <w:rPr>
          <w:sz w:val="22"/>
          <w:szCs w:val="22"/>
        </w:rPr>
        <w:t>доставка и тестване</w:t>
      </w:r>
      <w:r w:rsidR="00403BFE">
        <w:rPr>
          <w:sz w:val="22"/>
          <w:szCs w:val="22"/>
        </w:rPr>
        <w:t>.</w:t>
      </w:r>
    </w:p>
    <w:p w14:paraId="4DB18714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При констатиране на несъответствие на оборудването с техническите спецификации, представени в техническата оферта на ИЗПЪЛНИТЕЛЯ, и/или при констатиране на недостатъци и/или несъответствия след тестване на технически и функционални характеристики на оборудването, ВЪЗЛОЖИТЕЛЯТ има право да откаже да подпише съответния протокол. В тези случаи страните подписват двустранен протокол, в който се описват констатираните недостатъци, липси и/или несъответствия и се посочва срока, в който същите ще бъдат отстранени.</w:t>
      </w:r>
      <w:r w:rsidR="00BA68D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Посоченият срок следва да не надхвърля предложеният срок за доставка от ИЗПЪЛНИТЕЛЯТ.</w:t>
      </w:r>
    </w:p>
    <w:p w14:paraId="2E97F9AF" w14:textId="77777777" w:rsidR="00B67FFE" w:rsidRDefault="00B67FFE" w:rsidP="009B5886">
      <w:pPr>
        <w:jc w:val="both"/>
        <w:rPr>
          <w:rFonts w:ascii="Times New Roman" w:hAnsi="Times New Roman"/>
          <w:sz w:val="22"/>
          <w:szCs w:val="22"/>
        </w:rPr>
      </w:pPr>
    </w:p>
    <w:p w14:paraId="17528C3D" w14:textId="77777777" w:rsidR="003A0E4A" w:rsidRPr="009B5886" w:rsidRDefault="003A0E4A" w:rsidP="009B5886">
      <w:pPr>
        <w:jc w:val="both"/>
        <w:rPr>
          <w:rFonts w:ascii="Times New Roman" w:hAnsi="Times New Roman"/>
          <w:sz w:val="22"/>
          <w:szCs w:val="22"/>
        </w:rPr>
      </w:pPr>
    </w:p>
    <w:p w14:paraId="54DAB595" w14:textId="05ADB3CC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 xml:space="preserve">IV. </w:t>
      </w:r>
      <w:r w:rsidR="005E1119">
        <w:rPr>
          <w:b/>
          <w:bCs/>
          <w:sz w:val="22"/>
          <w:szCs w:val="22"/>
        </w:rPr>
        <w:t>СРОК НА ГАРАНЦИОННА ПОДДРЪЖКА</w:t>
      </w:r>
    </w:p>
    <w:p w14:paraId="65750286" w14:textId="77777777" w:rsidR="00B67FFE" w:rsidRPr="009B5886" w:rsidRDefault="00B67FFE" w:rsidP="009B5886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967C6C7" w14:textId="5CB44D5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BA6380">
        <w:rPr>
          <w:sz w:val="22"/>
          <w:szCs w:val="22"/>
        </w:rPr>
        <w:t>6</w:t>
      </w:r>
      <w:r w:rsidRPr="009B5886">
        <w:rPr>
          <w:sz w:val="22"/>
          <w:szCs w:val="22"/>
        </w:rPr>
        <w:t xml:space="preserve">. (1) </w:t>
      </w:r>
      <w:r w:rsidR="00403BFE">
        <w:rPr>
          <w:sz w:val="22"/>
          <w:szCs w:val="22"/>
        </w:rPr>
        <w:t>Срокът на гаранционна поддръжка</w:t>
      </w:r>
      <w:r w:rsidRPr="009B5886">
        <w:rPr>
          <w:sz w:val="22"/>
          <w:szCs w:val="22"/>
        </w:rPr>
        <w:t xml:space="preserve"> на доставеното оборудване по настоящия договор е......................... месеца, съгласно офертата на ИЗПЪЛНИТЕЛЯ (Приложение №1) и започва да тече след подписването на приемо-предавателен протокол.</w:t>
      </w:r>
    </w:p>
    <w:p w14:paraId="7D419CA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По време на </w:t>
      </w:r>
      <w:r w:rsidR="00403BFE">
        <w:rPr>
          <w:sz w:val="22"/>
          <w:szCs w:val="22"/>
        </w:rPr>
        <w:t>срока на гаранционна поддръжка</w:t>
      </w:r>
      <w:r w:rsidR="00403BFE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ИЗПЪЛНИТЕЛЯТ се задължава да отстранява възникнали дефекти</w:t>
      </w:r>
      <w:r w:rsidR="00403BFE">
        <w:rPr>
          <w:sz w:val="22"/>
          <w:szCs w:val="22"/>
        </w:rPr>
        <w:t>,</w:t>
      </w:r>
      <w:r w:rsidRPr="009B5886">
        <w:rPr>
          <w:sz w:val="22"/>
          <w:szCs w:val="22"/>
        </w:rPr>
        <w:t xml:space="preserve"> повреди</w:t>
      </w:r>
      <w:r w:rsidR="00403BFE">
        <w:rPr>
          <w:sz w:val="22"/>
          <w:szCs w:val="22"/>
        </w:rPr>
        <w:t xml:space="preserve"> и всякакви</w:t>
      </w:r>
      <w:r w:rsidR="00960B6D">
        <w:rPr>
          <w:sz w:val="22"/>
          <w:szCs w:val="22"/>
        </w:rPr>
        <w:t xml:space="preserve"> </w:t>
      </w:r>
      <w:r w:rsidR="00960B6D" w:rsidRPr="009B5886">
        <w:rPr>
          <w:sz w:val="22"/>
          <w:szCs w:val="22"/>
        </w:rPr>
        <w:t>технически</w:t>
      </w:r>
      <w:r w:rsidR="00960B6D">
        <w:rPr>
          <w:sz w:val="22"/>
          <w:szCs w:val="22"/>
        </w:rPr>
        <w:t xml:space="preserve"> или функционални</w:t>
      </w:r>
      <w:r w:rsidR="00403BFE">
        <w:rPr>
          <w:sz w:val="22"/>
          <w:szCs w:val="22"/>
        </w:rPr>
        <w:t xml:space="preserve"> проблеми, които възпрепятстват използването на оборудването </w:t>
      </w:r>
      <w:r w:rsidRPr="009B5886">
        <w:rPr>
          <w:sz w:val="22"/>
          <w:szCs w:val="22"/>
        </w:rPr>
        <w:t>за своя сметка. ИЗПЪЛНИТЕЛЯТ носи отговорност и поема разходите за всякакви дефекти и/или повреди на ОБОРУДВАНЕТО, възникнали по време на експлоатацията му по време на гаранционния срок.</w:t>
      </w:r>
    </w:p>
    <w:p w14:paraId="592497A0" w14:textId="77777777" w:rsidR="00B67FFE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(3) При п</w:t>
      </w:r>
      <w:r w:rsidR="00403BFE">
        <w:rPr>
          <w:sz w:val="22"/>
          <w:szCs w:val="22"/>
        </w:rPr>
        <w:t>р</w:t>
      </w:r>
      <w:r w:rsidRPr="009B5886">
        <w:rPr>
          <w:sz w:val="22"/>
          <w:szCs w:val="22"/>
        </w:rPr>
        <w:t>оява на технически</w:t>
      </w:r>
      <w:r w:rsidR="00403BFE">
        <w:rPr>
          <w:sz w:val="22"/>
          <w:szCs w:val="22"/>
        </w:rPr>
        <w:t xml:space="preserve"> или функционален</w:t>
      </w:r>
      <w:r w:rsidRPr="009B5886">
        <w:rPr>
          <w:sz w:val="22"/>
          <w:szCs w:val="22"/>
        </w:rPr>
        <w:t xml:space="preserve"> проблем, в срока </w:t>
      </w:r>
      <w:r w:rsidR="00403BFE">
        <w:rPr>
          <w:sz w:val="22"/>
          <w:szCs w:val="22"/>
        </w:rPr>
        <w:t>на гаранционна поддръжка</w:t>
      </w:r>
      <w:r w:rsidRPr="009B5886">
        <w:rPr>
          <w:sz w:val="22"/>
          <w:szCs w:val="22"/>
        </w:rPr>
        <w:t>, ВЪЗЛОЖИТЕЛЯТ е длъжен</w:t>
      </w:r>
      <w:r w:rsidR="00815BA9" w:rsidRPr="009B5886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да уведоми ИЗПЪЛНИТЕЛЯ</w:t>
      </w:r>
      <w:r w:rsidR="00815BA9" w:rsidRPr="009B5886">
        <w:rPr>
          <w:sz w:val="22"/>
          <w:szCs w:val="22"/>
        </w:rPr>
        <w:t xml:space="preserve">, </w:t>
      </w:r>
      <w:r w:rsidRPr="009B5886">
        <w:rPr>
          <w:sz w:val="22"/>
          <w:szCs w:val="22"/>
        </w:rPr>
        <w:t>изпращайки уведомление на имейл адрес посочен в офертата на изпълнителя (неразделна част от настоящия договор)</w:t>
      </w:r>
      <w:r w:rsidR="00820DCB">
        <w:rPr>
          <w:sz w:val="22"/>
          <w:szCs w:val="22"/>
        </w:rPr>
        <w:t xml:space="preserve"> или връчването му на ръка</w:t>
      </w:r>
      <w:r w:rsidRPr="009B5886">
        <w:rPr>
          <w:sz w:val="22"/>
          <w:szCs w:val="22"/>
        </w:rPr>
        <w:t xml:space="preserve">. Гаранционният срок спира да тече за периода от възникването до отстраняването на повредите. </w:t>
      </w:r>
    </w:p>
    <w:p w14:paraId="1B087529" w14:textId="455301B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0B7152">
        <w:rPr>
          <w:sz w:val="22"/>
          <w:szCs w:val="22"/>
        </w:rPr>
        <w:t>4</w:t>
      </w:r>
      <w:r w:rsidRPr="009B5886">
        <w:rPr>
          <w:sz w:val="22"/>
          <w:szCs w:val="22"/>
        </w:rPr>
        <w:t xml:space="preserve">) </w:t>
      </w:r>
      <w:r w:rsidR="00403BFE" w:rsidRPr="00403BFE">
        <w:rPr>
          <w:sz w:val="22"/>
          <w:szCs w:val="22"/>
        </w:rPr>
        <w:t>В периода на гаранционна поддръжка ИЗПЪЛНИТЕЛЯТ се задължава да отстранява всички технически и функционални проблеми, които възпрепятстват работата с оборудването.</w:t>
      </w:r>
    </w:p>
    <w:p w14:paraId="156F0E9A" w14:textId="09779155" w:rsidR="00F93F56" w:rsidRPr="009B5886" w:rsidRDefault="00F93F56" w:rsidP="00F93F5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0B7152">
        <w:rPr>
          <w:sz w:val="22"/>
          <w:szCs w:val="22"/>
        </w:rPr>
        <w:t>5</w:t>
      </w:r>
      <w:r w:rsidRPr="009B5886">
        <w:rPr>
          <w:sz w:val="22"/>
          <w:szCs w:val="22"/>
        </w:rPr>
        <w:t>) ИЗПЪЛНИТЕЛЯТ е длъжен да осигури надеждно сервизно обслужване и поддръжка на оборудването.</w:t>
      </w:r>
    </w:p>
    <w:p w14:paraId="608FE7FD" w14:textId="77777777" w:rsidR="00B67FFE" w:rsidRDefault="00B67FFE" w:rsidP="009B5886">
      <w:pPr>
        <w:rPr>
          <w:rFonts w:ascii="Times New Roman" w:hAnsi="Times New Roman"/>
          <w:sz w:val="22"/>
          <w:szCs w:val="22"/>
        </w:rPr>
      </w:pPr>
    </w:p>
    <w:p w14:paraId="0BC3AEAE" w14:textId="77777777" w:rsidR="003A0E4A" w:rsidRPr="009B5886" w:rsidRDefault="003A0E4A" w:rsidP="009B5886">
      <w:pPr>
        <w:rPr>
          <w:rFonts w:ascii="Times New Roman" w:hAnsi="Times New Roman"/>
          <w:sz w:val="22"/>
          <w:szCs w:val="22"/>
        </w:rPr>
      </w:pPr>
    </w:p>
    <w:p w14:paraId="6D10ED8C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V. ПРАВА И ЗАДЪЛЖЕНИЯ НА СТРАНИТЕ</w:t>
      </w:r>
    </w:p>
    <w:p w14:paraId="3D7617BC" w14:textId="77777777" w:rsidR="00B67FFE" w:rsidRPr="009B5886" w:rsidRDefault="00B67FFE" w:rsidP="009B5886">
      <w:pPr>
        <w:pStyle w:val="Default"/>
        <w:jc w:val="center"/>
        <w:rPr>
          <w:sz w:val="22"/>
          <w:szCs w:val="22"/>
        </w:rPr>
      </w:pPr>
    </w:p>
    <w:p w14:paraId="76795525" w14:textId="7A954EE4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1B59C0">
        <w:rPr>
          <w:sz w:val="22"/>
          <w:szCs w:val="22"/>
        </w:rPr>
        <w:t>7</w:t>
      </w:r>
      <w:r w:rsidRPr="009B5886">
        <w:rPr>
          <w:sz w:val="22"/>
          <w:szCs w:val="22"/>
        </w:rPr>
        <w:t xml:space="preserve">. ИЗПЪЛНИТЕЛЯТ се задължава: </w:t>
      </w:r>
    </w:p>
    <w:p w14:paraId="27C46215" w14:textId="77777777" w:rsidR="00156B76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lastRenderedPageBreak/>
        <w:t xml:space="preserve">(1) Да </w:t>
      </w:r>
      <w:r w:rsidRPr="009B5886">
        <w:rPr>
          <w:bCs/>
          <w:sz w:val="22"/>
          <w:szCs w:val="22"/>
        </w:rPr>
        <w:t>достави</w:t>
      </w:r>
      <w:r w:rsidR="00156B76" w:rsidRPr="009B5886">
        <w:rPr>
          <w:sz w:val="22"/>
          <w:szCs w:val="22"/>
        </w:rPr>
        <w:t xml:space="preserve"> оборудването в необходимото качество, количество и срок, съгласно настоящия договор;</w:t>
      </w:r>
    </w:p>
    <w:p w14:paraId="33F37A0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(2) Да не разпространява конфиденциалната информация, станала му известна при или по повод изпълнение на настоящия договор.</w:t>
      </w:r>
    </w:p>
    <w:p w14:paraId="1E9C189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(3) Да </w:t>
      </w:r>
      <w:proofErr w:type="spellStart"/>
      <w:r w:rsidRPr="009B5886">
        <w:rPr>
          <w:sz w:val="22"/>
          <w:szCs w:val="22"/>
        </w:rPr>
        <w:t>сервизира</w:t>
      </w:r>
      <w:proofErr w:type="spellEnd"/>
      <w:r w:rsidRPr="009B5886">
        <w:rPr>
          <w:sz w:val="22"/>
          <w:szCs w:val="22"/>
        </w:rPr>
        <w:t xml:space="preserve"> ОБОРУДВАНЕТО в рамките на определения в настоящия договор срок</w:t>
      </w:r>
      <w:r w:rsidR="00156B76" w:rsidRPr="009B5886">
        <w:rPr>
          <w:sz w:val="22"/>
          <w:szCs w:val="22"/>
        </w:rPr>
        <w:t>.</w:t>
      </w:r>
    </w:p>
    <w:p w14:paraId="6567EA03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E8965C8" w14:textId="24F5FD9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1B59C0">
        <w:rPr>
          <w:sz w:val="22"/>
          <w:szCs w:val="22"/>
        </w:rPr>
        <w:t>8</w:t>
      </w:r>
      <w:r w:rsidRPr="009B5886">
        <w:rPr>
          <w:sz w:val="22"/>
          <w:szCs w:val="22"/>
        </w:rPr>
        <w:t xml:space="preserve">. ИЗПЪЛНИТЕЛЯТ има право: </w:t>
      </w:r>
    </w:p>
    <w:p w14:paraId="58128AB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Да получи уговореното в настоящия договор възнаграждение в посочените срокове и при договорените условия; </w:t>
      </w:r>
    </w:p>
    <w:p w14:paraId="5A5F6464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189B4418" w14:textId="1B78BEDA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="001B59C0">
        <w:rPr>
          <w:sz w:val="22"/>
          <w:szCs w:val="22"/>
        </w:rPr>
        <w:t>9</w:t>
      </w:r>
      <w:r w:rsidRPr="009B5886">
        <w:rPr>
          <w:sz w:val="22"/>
          <w:szCs w:val="22"/>
        </w:rPr>
        <w:t xml:space="preserve">. ВЪЗЛОЖИТЕЛЯТ се задължава: </w:t>
      </w:r>
    </w:p>
    <w:p w14:paraId="1790188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(1) Да заплати цената по договора по реда и при условията, посочени в него;</w:t>
      </w:r>
    </w:p>
    <w:p w14:paraId="0E0A85C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Да не възпрепятства ИЗПЪЛНИТЕЛЯ във връзка с изпълнението на договора; </w:t>
      </w:r>
    </w:p>
    <w:p w14:paraId="44BC0C9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7D3C1E79" w14:textId="315DACF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Чл. </w:t>
      </w:r>
      <w:r w:rsidRPr="009B5886">
        <w:rPr>
          <w:sz w:val="22"/>
          <w:szCs w:val="22"/>
          <w:lang w:val="en-GB"/>
        </w:rPr>
        <w:t>1</w:t>
      </w:r>
      <w:r w:rsidR="001B59C0">
        <w:rPr>
          <w:sz w:val="22"/>
          <w:szCs w:val="22"/>
        </w:rPr>
        <w:t>0</w:t>
      </w:r>
      <w:r w:rsidRPr="009B5886">
        <w:rPr>
          <w:sz w:val="22"/>
          <w:szCs w:val="22"/>
        </w:rPr>
        <w:t xml:space="preserve">. ВЪЗЛОЖИТЕЛЯТ има право: </w:t>
      </w:r>
    </w:p>
    <w:p w14:paraId="066A007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(1) Да получи оборудването в необходимото качество, количество и срок, съгласно настоящия договор.</w:t>
      </w:r>
    </w:p>
    <w:p w14:paraId="2B9FCBE3" w14:textId="77777777" w:rsidR="00B67FFE" w:rsidRPr="009B5886" w:rsidRDefault="00B67FFE" w:rsidP="009B5886">
      <w:pPr>
        <w:pStyle w:val="Default"/>
        <w:rPr>
          <w:sz w:val="22"/>
          <w:szCs w:val="22"/>
        </w:rPr>
      </w:pPr>
    </w:p>
    <w:p w14:paraId="2C5D9F54" w14:textId="77777777" w:rsidR="005709BF" w:rsidRDefault="005709BF" w:rsidP="009B5886">
      <w:pPr>
        <w:pStyle w:val="Default"/>
        <w:rPr>
          <w:b/>
          <w:bCs/>
          <w:sz w:val="22"/>
          <w:szCs w:val="22"/>
        </w:rPr>
      </w:pPr>
    </w:p>
    <w:p w14:paraId="1EB62785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VI. ПРЕКРАТЯВАНЕ НА ДОГОВОРА</w:t>
      </w:r>
    </w:p>
    <w:p w14:paraId="4D16D02A" w14:textId="77777777" w:rsidR="00B67FFE" w:rsidRPr="009B5886" w:rsidRDefault="00B67FFE" w:rsidP="000F57EE">
      <w:pPr>
        <w:pStyle w:val="Default"/>
        <w:jc w:val="both"/>
        <w:rPr>
          <w:noProof/>
          <w:sz w:val="22"/>
          <w:szCs w:val="22"/>
        </w:rPr>
      </w:pPr>
    </w:p>
    <w:p w14:paraId="7F3CB398" w14:textId="44A72AD4" w:rsidR="00B67FFE" w:rsidRPr="009B5886" w:rsidRDefault="00B67FFE" w:rsidP="009B5886">
      <w:pPr>
        <w:pStyle w:val="Default"/>
        <w:jc w:val="both"/>
        <w:rPr>
          <w:noProof/>
          <w:sz w:val="22"/>
          <w:szCs w:val="22"/>
        </w:rPr>
      </w:pPr>
      <w:r w:rsidRPr="000F57EE">
        <w:rPr>
          <w:noProof/>
          <w:sz w:val="22"/>
          <w:szCs w:val="22"/>
        </w:rPr>
        <w:t>Чл. 1</w:t>
      </w:r>
      <w:r w:rsidR="001B59C0">
        <w:rPr>
          <w:noProof/>
          <w:sz w:val="22"/>
          <w:szCs w:val="22"/>
        </w:rPr>
        <w:t>1</w:t>
      </w:r>
      <w:r w:rsidRPr="000F57EE">
        <w:rPr>
          <w:noProof/>
          <w:sz w:val="22"/>
          <w:szCs w:val="22"/>
        </w:rPr>
        <w:t>. Настоящият договор се прекратява</w:t>
      </w:r>
      <w:r w:rsidRPr="009B5886">
        <w:rPr>
          <w:noProof/>
          <w:sz w:val="22"/>
          <w:szCs w:val="22"/>
        </w:rPr>
        <w:t xml:space="preserve">: </w:t>
      </w:r>
    </w:p>
    <w:p w14:paraId="56C2D45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(1) С окончателното му изпълнение; </w:t>
      </w:r>
    </w:p>
    <w:p w14:paraId="0B58ECD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(2) По взаимно съгласие, изразено в писмен вид; </w:t>
      </w:r>
    </w:p>
    <w:p w14:paraId="6D82C8C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(3) ВЪЗЛОЖИТЕЛЯТ прекратява Договора едностранно без предизвестие и без да изплаща, каквито и да било обезщетения, в случай </w:t>
      </w:r>
      <w:r w:rsidRPr="009B5886">
        <w:rPr>
          <w:noProof/>
          <w:sz w:val="22"/>
          <w:szCs w:val="22"/>
        </w:rPr>
        <w:t xml:space="preserve">на </w:t>
      </w:r>
      <w:r w:rsidR="003A0E4A">
        <w:rPr>
          <w:noProof/>
          <w:sz w:val="22"/>
          <w:szCs w:val="22"/>
        </w:rPr>
        <w:t>просрочване на</w:t>
      </w:r>
      <w:r w:rsidRPr="009B5886">
        <w:rPr>
          <w:noProof/>
          <w:sz w:val="22"/>
          <w:szCs w:val="22"/>
        </w:rPr>
        <w:t xml:space="preserve"> срока за изпълнение</w:t>
      </w:r>
      <w:r w:rsidR="00403BFE">
        <w:rPr>
          <w:noProof/>
          <w:sz w:val="22"/>
          <w:szCs w:val="22"/>
        </w:rPr>
        <w:t xml:space="preserve"> на настоящия договор</w:t>
      </w:r>
      <w:r w:rsidRPr="009B5886">
        <w:rPr>
          <w:noProof/>
          <w:sz w:val="22"/>
          <w:szCs w:val="22"/>
        </w:rPr>
        <w:t xml:space="preserve"> </w:t>
      </w:r>
      <w:r w:rsidR="00403BFE">
        <w:rPr>
          <w:noProof/>
          <w:sz w:val="22"/>
          <w:szCs w:val="22"/>
        </w:rPr>
        <w:t>от страна на ИЗПЪЛНИТЕЛЯ</w:t>
      </w:r>
      <w:r w:rsidR="003A0E4A">
        <w:rPr>
          <w:noProof/>
          <w:sz w:val="22"/>
          <w:szCs w:val="22"/>
        </w:rPr>
        <w:t xml:space="preserve"> с повече от 1 ден</w:t>
      </w:r>
      <w:r w:rsidR="00403BFE">
        <w:rPr>
          <w:noProof/>
          <w:sz w:val="22"/>
          <w:szCs w:val="22"/>
        </w:rPr>
        <w:t>.</w:t>
      </w:r>
      <w:r w:rsidR="003A0E4A">
        <w:rPr>
          <w:noProof/>
          <w:sz w:val="22"/>
          <w:szCs w:val="22"/>
        </w:rPr>
        <w:t xml:space="preserve"> </w:t>
      </w:r>
    </w:p>
    <w:p w14:paraId="4D5D3782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403BFE">
        <w:rPr>
          <w:sz w:val="22"/>
          <w:szCs w:val="22"/>
        </w:rPr>
        <w:t>4</w:t>
      </w:r>
      <w:r w:rsidRPr="009B5886">
        <w:rPr>
          <w:sz w:val="22"/>
          <w:szCs w:val="22"/>
        </w:rPr>
        <w:t>) ВЪЗЛОЖИТЕЛЯТ прекратява Договора едностранно без предизвестие и без да изплаща</w:t>
      </w:r>
      <w:r w:rsidR="000F57EE">
        <w:rPr>
          <w:sz w:val="22"/>
          <w:szCs w:val="22"/>
        </w:rPr>
        <w:t>,</w:t>
      </w:r>
      <w:r w:rsidRPr="009B5886">
        <w:rPr>
          <w:sz w:val="22"/>
          <w:szCs w:val="22"/>
        </w:rPr>
        <w:t xml:space="preserve"> каквито и да било обезщетения ако не се докажат всички посочени в офертата на ИЗПЪЛНИТЕЛЯ функционални и технически характеристики на актива</w:t>
      </w:r>
      <w:r w:rsidR="00403BFE">
        <w:rPr>
          <w:sz w:val="22"/>
          <w:szCs w:val="22"/>
        </w:rPr>
        <w:t>.</w:t>
      </w:r>
      <w:r w:rsidR="003A0E4A">
        <w:rPr>
          <w:sz w:val="22"/>
          <w:szCs w:val="22"/>
        </w:rPr>
        <w:t xml:space="preserve"> </w:t>
      </w:r>
    </w:p>
    <w:p w14:paraId="0C275F81" w14:textId="75413980" w:rsidR="00B67FFE" w:rsidRPr="0070346E" w:rsidRDefault="00B67FFE" w:rsidP="009B5886">
      <w:pPr>
        <w:pStyle w:val="Default"/>
        <w:jc w:val="both"/>
        <w:rPr>
          <w:strike/>
          <w:sz w:val="22"/>
          <w:szCs w:val="22"/>
        </w:rPr>
      </w:pPr>
      <w:r w:rsidRPr="009B5886">
        <w:rPr>
          <w:sz w:val="22"/>
          <w:szCs w:val="22"/>
        </w:rPr>
        <w:t>(</w:t>
      </w:r>
      <w:r w:rsidR="00403BFE">
        <w:rPr>
          <w:sz w:val="22"/>
          <w:szCs w:val="22"/>
        </w:rPr>
        <w:t>5</w:t>
      </w:r>
      <w:r w:rsidRPr="009B5886">
        <w:rPr>
          <w:sz w:val="22"/>
          <w:szCs w:val="22"/>
        </w:rPr>
        <w:t xml:space="preserve">) ВЪЗЛОЖИТЕЛЯТ може да прекрати Договора без предизвестие и без да изплаща, каквито и да било обезщетения, в случай на подозрение в измама съгласно чл. 1 от Конвенцията за защита на финансовите интереси на Европейските общности, корупционни действия, участие в престъпни организации или всякакви други неправомерни действия в ущърб на финансовите интереси на Европейските общности. </w:t>
      </w:r>
    </w:p>
    <w:p w14:paraId="5D879334" w14:textId="77777777" w:rsidR="003A0E4A" w:rsidRPr="003A0E4A" w:rsidRDefault="00B67FFE" w:rsidP="003A0E4A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403BFE">
        <w:rPr>
          <w:sz w:val="22"/>
          <w:szCs w:val="22"/>
        </w:rPr>
        <w:t>6</w:t>
      </w:r>
      <w:r w:rsidRPr="009B5886">
        <w:rPr>
          <w:sz w:val="22"/>
          <w:szCs w:val="22"/>
        </w:rPr>
        <w:t>) При друго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35272CB3" w14:textId="77777777" w:rsidR="003A0E4A" w:rsidRDefault="003A0E4A" w:rsidP="009B5886">
      <w:pPr>
        <w:pStyle w:val="Default"/>
        <w:rPr>
          <w:b/>
          <w:bCs/>
          <w:sz w:val="22"/>
          <w:szCs w:val="22"/>
        </w:rPr>
      </w:pPr>
    </w:p>
    <w:p w14:paraId="3AEA9DB4" w14:textId="77777777" w:rsidR="003A0E4A" w:rsidRDefault="003A0E4A" w:rsidP="009B5886">
      <w:pPr>
        <w:pStyle w:val="Default"/>
        <w:rPr>
          <w:b/>
          <w:bCs/>
          <w:sz w:val="22"/>
          <w:szCs w:val="22"/>
        </w:rPr>
      </w:pPr>
    </w:p>
    <w:p w14:paraId="55B0D197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VII. НЕИЗПЪЛНЕНИЕ НА ДОГОВОРА И САНКЦИИ</w:t>
      </w:r>
    </w:p>
    <w:p w14:paraId="7B656777" w14:textId="77777777" w:rsidR="00B67FFE" w:rsidRPr="009B5886" w:rsidRDefault="00B67FFE" w:rsidP="009B5886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C3F49B8" w14:textId="1C4CC1A6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Чл. 1</w:t>
      </w:r>
      <w:r w:rsidR="00486CB2">
        <w:rPr>
          <w:sz w:val="22"/>
          <w:szCs w:val="22"/>
        </w:rPr>
        <w:t>2</w:t>
      </w:r>
      <w:r w:rsidRPr="009B5886">
        <w:rPr>
          <w:sz w:val="22"/>
          <w:szCs w:val="22"/>
        </w:rPr>
        <w:t xml:space="preserve"> (1) При просрочване срока на изпълнение на настоящия договор от страна на ИЗПЪЛНИТЕЛЯТ, той дължи неустойка в размер на </w:t>
      </w:r>
      <w:r w:rsidR="00220EF3">
        <w:rPr>
          <w:sz w:val="22"/>
          <w:szCs w:val="22"/>
        </w:rPr>
        <w:t>3</w:t>
      </w:r>
      <w:r w:rsidRPr="009B5886">
        <w:rPr>
          <w:sz w:val="22"/>
          <w:szCs w:val="22"/>
        </w:rPr>
        <w:t xml:space="preserve">0% от стойността на </w:t>
      </w:r>
      <w:r w:rsidR="005709BF">
        <w:rPr>
          <w:sz w:val="22"/>
          <w:szCs w:val="22"/>
        </w:rPr>
        <w:t>договора</w:t>
      </w:r>
      <w:r w:rsidR="00A77132" w:rsidRPr="009B5886">
        <w:rPr>
          <w:sz w:val="22"/>
          <w:szCs w:val="22"/>
        </w:rPr>
        <w:t>.</w:t>
      </w:r>
      <w:r w:rsidR="003A0E4A">
        <w:rPr>
          <w:sz w:val="22"/>
          <w:szCs w:val="22"/>
        </w:rPr>
        <w:t xml:space="preserve"> </w:t>
      </w:r>
    </w:p>
    <w:p w14:paraId="22FC2409" w14:textId="47ADB294" w:rsidR="00A4462C" w:rsidRDefault="00A4462C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5709BF">
        <w:rPr>
          <w:sz w:val="22"/>
          <w:szCs w:val="22"/>
        </w:rPr>
        <w:t>2</w:t>
      </w:r>
      <w:r>
        <w:rPr>
          <w:sz w:val="22"/>
          <w:szCs w:val="22"/>
        </w:rPr>
        <w:t>) А</w:t>
      </w:r>
      <w:r w:rsidRPr="009B5886">
        <w:rPr>
          <w:sz w:val="22"/>
          <w:szCs w:val="22"/>
        </w:rPr>
        <w:t xml:space="preserve">ко не се докажат всички посочени в офертата на ИЗПЪЛНИТЕЛЯ функционални и технически характеристики на актива, той дължи неустойка в размер на </w:t>
      </w:r>
      <w:r w:rsidR="00220EF3">
        <w:rPr>
          <w:sz w:val="22"/>
          <w:szCs w:val="22"/>
        </w:rPr>
        <w:t>3</w:t>
      </w:r>
      <w:r w:rsidRPr="009B5886">
        <w:rPr>
          <w:sz w:val="22"/>
          <w:szCs w:val="22"/>
        </w:rPr>
        <w:t>0% от стойността на договора</w:t>
      </w:r>
      <w:r w:rsidR="00A77132" w:rsidRPr="009B5886">
        <w:rPr>
          <w:sz w:val="22"/>
          <w:szCs w:val="22"/>
        </w:rPr>
        <w:t>.</w:t>
      </w:r>
    </w:p>
    <w:p w14:paraId="3DFF416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(</w:t>
      </w:r>
      <w:r w:rsidR="005709BF">
        <w:rPr>
          <w:sz w:val="22"/>
          <w:szCs w:val="22"/>
        </w:rPr>
        <w:t>3</w:t>
      </w:r>
      <w:r w:rsidRPr="009B5886">
        <w:rPr>
          <w:sz w:val="22"/>
          <w:szCs w:val="22"/>
        </w:rPr>
        <w:t xml:space="preserve">) ВЪЗЛОЖИТЕЛЯТ се задължава да извърши плащането по настоящия договор в договорените срокове. В противен случай ВЪЗЛОЖИТЕЛЯТ дължи неустойка в размер на 0,5% от общата стойност на договора за всеки ден закъснение, но не повече от </w:t>
      </w:r>
      <w:r w:rsidR="00403BFE">
        <w:rPr>
          <w:sz w:val="22"/>
          <w:szCs w:val="22"/>
        </w:rPr>
        <w:t>5</w:t>
      </w:r>
      <w:r w:rsidRPr="009B5886">
        <w:rPr>
          <w:sz w:val="22"/>
          <w:szCs w:val="22"/>
        </w:rPr>
        <w:t>% от общата стойност на договора.</w:t>
      </w:r>
    </w:p>
    <w:p w14:paraId="047D58AD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7BF9E2B" w14:textId="77777777" w:rsidR="003A0E4A" w:rsidRDefault="003A0E4A" w:rsidP="009B5886">
      <w:pPr>
        <w:pStyle w:val="Default"/>
        <w:rPr>
          <w:b/>
          <w:bCs/>
          <w:sz w:val="22"/>
          <w:szCs w:val="22"/>
        </w:rPr>
      </w:pPr>
    </w:p>
    <w:p w14:paraId="6D23AFBC" w14:textId="77777777" w:rsidR="00B67FFE" w:rsidRPr="009B5886" w:rsidRDefault="00B67FFE" w:rsidP="009B5886">
      <w:pPr>
        <w:pStyle w:val="Default"/>
        <w:rPr>
          <w:b/>
          <w:bCs/>
          <w:sz w:val="22"/>
          <w:szCs w:val="22"/>
        </w:rPr>
      </w:pPr>
      <w:r w:rsidRPr="009B5886">
        <w:rPr>
          <w:b/>
          <w:bCs/>
          <w:sz w:val="22"/>
          <w:szCs w:val="22"/>
        </w:rPr>
        <w:t>VI</w:t>
      </w:r>
      <w:r w:rsidRPr="009B5886">
        <w:rPr>
          <w:b/>
          <w:bCs/>
          <w:sz w:val="22"/>
          <w:szCs w:val="22"/>
          <w:lang w:val="en-GB"/>
        </w:rPr>
        <w:t>I</w:t>
      </w:r>
      <w:r w:rsidRPr="009B5886">
        <w:rPr>
          <w:b/>
          <w:bCs/>
          <w:sz w:val="22"/>
          <w:szCs w:val="22"/>
        </w:rPr>
        <w:t>I. ДОПЪЛНИТЕЛНИ УСЛОВИЯ</w:t>
      </w:r>
    </w:p>
    <w:p w14:paraId="0D19B084" w14:textId="77777777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</w:p>
    <w:p w14:paraId="2D957D1D" w14:textId="7C89EF47" w:rsidR="00B67FFE" w:rsidRPr="009B5886" w:rsidRDefault="00B67FFE" w:rsidP="00A173FD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lastRenderedPageBreak/>
        <w:t>Чл. 1</w:t>
      </w:r>
      <w:r w:rsidR="00486CB2">
        <w:rPr>
          <w:bCs/>
          <w:sz w:val="22"/>
          <w:szCs w:val="22"/>
        </w:rPr>
        <w:t>3</w:t>
      </w:r>
      <w:r w:rsidRPr="009B5886">
        <w:rPr>
          <w:bCs/>
          <w:sz w:val="22"/>
          <w:szCs w:val="22"/>
        </w:rPr>
        <w:t xml:space="preserve">. ИЗПЪЛНИТЕЛЯТ декларира, че е запознат и приема </w:t>
      </w:r>
      <w:r w:rsidR="008D2175">
        <w:rPr>
          <w:bCs/>
          <w:sz w:val="22"/>
          <w:szCs w:val="22"/>
        </w:rPr>
        <w:t>посочените условия в чл. 1.7 от</w:t>
      </w:r>
      <w:r w:rsidR="00A173FD" w:rsidRPr="00A173FD">
        <w:t xml:space="preserve"> </w:t>
      </w:r>
      <w:r w:rsidR="0070346E" w:rsidRPr="0070346E">
        <w:rPr>
          <w:bCs/>
          <w:sz w:val="22"/>
          <w:szCs w:val="22"/>
        </w:rPr>
        <w:t xml:space="preserve">Общи условия към финансираните по програма „Конкурентоспособност и иновации в предприятията“ 2021-2027 административни договори за предоставяне на безвъзмездна финансова помощ </w:t>
      </w:r>
      <w:r w:rsidRPr="00A173FD">
        <w:rPr>
          <w:bCs/>
          <w:sz w:val="22"/>
          <w:szCs w:val="22"/>
        </w:rPr>
        <w:t>(Приложение №</w:t>
      </w:r>
      <w:r w:rsidR="003A0E4A">
        <w:rPr>
          <w:bCs/>
          <w:sz w:val="22"/>
          <w:szCs w:val="22"/>
        </w:rPr>
        <w:t>3</w:t>
      </w:r>
      <w:r w:rsidRPr="00A173FD">
        <w:rPr>
          <w:bCs/>
          <w:sz w:val="22"/>
          <w:szCs w:val="22"/>
        </w:rPr>
        <w:t>).</w:t>
      </w:r>
    </w:p>
    <w:p w14:paraId="5AED8E1C" w14:textId="63592AC7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486CB2">
        <w:rPr>
          <w:bCs/>
          <w:sz w:val="22"/>
          <w:szCs w:val="22"/>
        </w:rPr>
        <w:t>4</w:t>
      </w:r>
      <w:r w:rsidRPr="009B5886">
        <w:rPr>
          <w:bCs/>
          <w:sz w:val="22"/>
          <w:szCs w:val="22"/>
        </w:rPr>
        <w:t>. Страните могат да изменят и допълват клаузите на този договор с двустранни писмени споразумения</w:t>
      </w:r>
      <w:r w:rsidR="009D0339" w:rsidRPr="009B5886">
        <w:rPr>
          <w:bCs/>
          <w:sz w:val="22"/>
          <w:szCs w:val="22"/>
        </w:rPr>
        <w:t>.</w:t>
      </w:r>
    </w:p>
    <w:p w14:paraId="6671BA6F" w14:textId="7ED88993" w:rsidR="00B67FFE" w:rsidRPr="009B5886" w:rsidRDefault="00B67FFE" w:rsidP="009B5886">
      <w:pPr>
        <w:pStyle w:val="Default"/>
        <w:jc w:val="both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Чл. 1</w:t>
      </w:r>
      <w:r w:rsidR="00486CB2">
        <w:rPr>
          <w:bCs/>
          <w:sz w:val="22"/>
          <w:szCs w:val="22"/>
        </w:rPr>
        <w:t>5</w:t>
      </w:r>
      <w:r w:rsidRPr="009B5886">
        <w:rPr>
          <w:bCs/>
          <w:sz w:val="22"/>
          <w:szCs w:val="22"/>
        </w:rPr>
        <w:t xml:space="preserve">. Всеки спор или претенция, свързани с изпълнението или тълкуването на настоящия договор, ще бъде решаван между страните чрез взаимни преговори до постигане на съгласие, а при непостигане на такова, ще бъде прилагано </w:t>
      </w:r>
      <w:proofErr w:type="spellStart"/>
      <w:r w:rsidRPr="009B5886">
        <w:rPr>
          <w:bCs/>
          <w:sz w:val="22"/>
          <w:szCs w:val="22"/>
        </w:rPr>
        <w:t>действащото</w:t>
      </w:r>
      <w:proofErr w:type="spellEnd"/>
      <w:r w:rsidRPr="009B5886">
        <w:rPr>
          <w:bCs/>
          <w:sz w:val="22"/>
          <w:szCs w:val="22"/>
        </w:rPr>
        <w:t xml:space="preserve"> законодателство в Република България.</w:t>
      </w:r>
    </w:p>
    <w:p w14:paraId="340A349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690D097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Неразделна част от настоящият договор са следните приложения:</w:t>
      </w:r>
    </w:p>
    <w:p w14:paraId="7C9EDFC2" w14:textId="734DCD36" w:rsidR="00B67FFE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Приложение №</w:t>
      </w:r>
      <w:r w:rsidR="00A77132">
        <w:rPr>
          <w:sz w:val="22"/>
          <w:szCs w:val="22"/>
        </w:rPr>
        <w:t xml:space="preserve"> </w:t>
      </w:r>
      <w:r w:rsidRPr="009B5886">
        <w:rPr>
          <w:sz w:val="22"/>
          <w:szCs w:val="22"/>
        </w:rPr>
        <w:t>1</w:t>
      </w:r>
      <w:r w:rsidR="00A77132">
        <w:rPr>
          <w:sz w:val="22"/>
          <w:szCs w:val="22"/>
        </w:rPr>
        <w:t>:</w:t>
      </w:r>
      <w:r w:rsidRPr="009B5886">
        <w:rPr>
          <w:sz w:val="22"/>
          <w:szCs w:val="22"/>
        </w:rPr>
        <w:t xml:space="preserve"> Оферта на ИЗПЪЛНИТЕЛЯ с ценово и техническо предложение</w:t>
      </w:r>
    </w:p>
    <w:p w14:paraId="3ACC595B" w14:textId="74F6242F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A173FD">
        <w:rPr>
          <w:sz w:val="22"/>
          <w:szCs w:val="22"/>
        </w:rPr>
        <w:t>Приложение №</w:t>
      </w:r>
      <w:r w:rsidR="00A77132">
        <w:rPr>
          <w:sz w:val="22"/>
          <w:szCs w:val="22"/>
        </w:rPr>
        <w:t xml:space="preserve"> </w:t>
      </w:r>
      <w:r w:rsidR="00486CB2">
        <w:rPr>
          <w:sz w:val="22"/>
          <w:szCs w:val="22"/>
        </w:rPr>
        <w:t>2</w:t>
      </w:r>
      <w:r w:rsidR="00A77132">
        <w:rPr>
          <w:sz w:val="22"/>
          <w:szCs w:val="22"/>
        </w:rPr>
        <w:t>:</w:t>
      </w:r>
      <w:r w:rsidRPr="00A173FD">
        <w:rPr>
          <w:sz w:val="22"/>
          <w:szCs w:val="22"/>
        </w:rPr>
        <w:t xml:space="preserve"> Общи условия</w:t>
      </w:r>
    </w:p>
    <w:p w14:paraId="4C8CDCD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5300E35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b/>
          <w:bCs/>
          <w:sz w:val="22"/>
          <w:szCs w:val="22"/>
        </w:rPr>
        <w:t>Кореспонденцията по договора ще се осъществява в писмена форма:</w:t>
      </w:r>
    </w:p>
    <w:p w14:paraId="0300C2B3" w14:textId="0A3F2B2D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При промяна на посочените данни, всяка от страните е длъжна да уведоми другата в най-кратък срок за настъпване на промяната.</w:t>
      </w:r>
    </w:p>
    <w:p w14:paraId="4F3A095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085574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1. От страна на ВЪЗЛОЖИТЕЛЯ: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</w:p>
    <w:p w14:paraId="16721543" w14:textId="174D04E9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Име:</w:t>
      </w:r>
      <w:r w:rsidR="009D0339" w:rsidRPr="009B5886">
        <w:rPr>
          <w:sz w:val="22"/>
          <w:szCs w:val="22"/>
        </w:rPr>
        <w:t xml:space="preserve"> </w:t>
      </w:r>
      <w:r w:rsidR="00023557">
        <w:rPr>
          <w:sz w:val="22"/>
          <w:szCs w:val="22"/>
        </w:rPr>
        <w:t>Живка Стоянова</w:t>
      </w:r>
    </w:p>
    <w:p w14:paraId="31A67658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Длъжност:</w:t>
      </w:r>
      <w:r w:rsidR="009D0339" w:rsidRPr="009B5886">
        <w:rPr>
          <w:sz w:val="22"/>
          <w:szCs w:val="22"/>
        </w:rPr>
        <w:t xml:space="preserve"> </w:t>
      </w:r>
      <w:r w:rsidR="008D2175">
        <w:rPr>
          <w:sz w:val="22"/>
          <w:szCs w:val="22"/>
        </w:rPr>
        <w:t>У</w:t>
      </w:r>
      <w:r w:rsidR="009D0339" w:rsidRPr="009B5886">
        <w:rPr>
          <w:sz w:val="22"/>
          <w:szCs w:val="22"/>
        </w:rPr>
        <w:t>правител</w:t>
      </w:r>
      <w:r w:rsidRPr="009B5886">
        <w:rPr>
          <w:sz w:val="22"/>
          <w:szCs w:val="22"/>
        </w:rPr>
        <w:tab/>
        <w:t xml:space="preserve"> </w:t>
      </w:r>
    </w:p>
    <w:p w14:paraId="5A16EC7D" w14:textId="7D2E7C09" w:rsidR="00462E7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Адрес за кореспонденция:</w:t>
      </w:r>
      <w:r w:rsidR="008D2175">
        <w:rPr>
          <w:sz w:val="22"/>
          <w:szCs w:val="22"/>
        </w:rPr>
        <w:t xml:space="preserve"> </w:t>
      </w:r>
      <w:r w:rsidR="00A77132">
        <w:rPr>
          <w:sz w:val="22"/>
          <w:szCs w:val="22"/>
        </w:rPr>
        <w:t xml:space="preserve">гр. </w:t>
      </w:r>
      <w:r w:rsidR="00023557">
        <w:rPr>
          <w:sz w:val="22"/>
          <w:szCs w:val="22"/>
        </w:rPr>
        <w:t>Созопол</w:t>
      </w:r>
      <w:r w:rsidR="00A77132">
        <w:rPr>
          <w:sz w:val="22"/>
          <w:szCs w:val="22"/>
        </w:rPr>
        <w:t xml:space="preserve"> </w:t>
      </w:r>
      <w:r w:rsidR="00023557">
        <w:rPr>
          <w:sz w:val="22"/>
          <w:szCs w:val="22"/>
        </w:rPr>
        <w:t xml:space="preserve">8130, </w:t>
      </w:r>
      <w:r w:rsidR="00A77132">
        <w:rPr>
          <w:sz w:val="22"/>
          <w:szCs w:val="22"/>
        </w:rPr>
        <w:t>ул. „</w:t>
      </w:r>
      <w:r w:rsidR="00023557">
        <w:rPr>
          <w:sz w:val="22"/>
          <w:szCs w:val="22"/>
        </w:rPr>
        <w:t>Виа Понтика</w:t>
      </w:r>
      <w:r w:rsidR="00A77132">
        <w:rPr>
          <w:sz w:val="22"/>
          <w:szCs w:val="22"/>
        </w:rPr>
        <w:t xml:space="preserve">“ № </w:t>
      </w:r>
      <w:r w:rsidR="00023557">
        <w:rPr>
          <w:sz w:val="22"/>
          <w:szCs w:val="22"/>
        </w:rPr>
        <w:t>31</w:t>
      </w:r>
      <w:r w:rsidR="00462E76" w:rsidRPr="009B5886">
        <w:rPr>
          <w:sz w:val="22"/>
          <w:szCs w:val="22"/>
        </w:rPr>
        <w:t xml:space="preserve"> </w:t>
      </w:r>
    </w:p>
    <w:p w14:paraId="3C7B69CA" w14:textId="4B08E1C0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Телефон:</w:t>
      </w:r>
      <w:r w:rsidR="009D0339" w:rsidRPr="009B5886">
        <w:rPr>
          <w:sz w:val="22"/>
          <w:szCs w:val="22"/>
        </w:rPr>
        <w:t xml:space="preserve"> </w:t>
      </w:r>
      <w:r w:rsidR="00A77132" w:rsidRPr="00A77132">
        <w:rPr>
          <w:sz w:val="22"/>
          <w:szCs w:val="22"/>
        </w:rPr>
        <w:t>+</w:t>
      </w:r>
      <w:r w:rsidR="00621467" w:rsidRPr="00621467">
        <w:rPr>
          <w:sz w:val="22"/>
          <w:szCs w:val="22"/>
        </w:rPr>
        <w:t>359 888 724646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65963B9A" w14:textId="27E69985" w:rsidR="00B67FFE" w:rsidRPr="003A0E4A" w:rsidRDefault="00023557" w:rsidP="009B588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Електронен адрес: </w:t>
      </w:r>
      <w:r w:rsidRPr="00621467">
        <w:rPr>
          <w:sz w:val="22"/>
          <w:szCs w:val="22"/>
        </w:rPr>
        <w:t>mam4o_m@abv.bg</w:t>
      </w:r>
      <w:r w:rsidR="00A77132">
        <w:rPr>
          <w:sz w:val="22"/>
          <w:szCs w:val="22"/>
        </w:rPr>
        <w:t xml:space="preserve"> </w:t>
      </w:r>
      <w:r w:rsidR="00A77132" w:rsidRPr="00A77132">
        <w:t xml:space="preserve">  </w:t>
      </w:r>
    </w:p>
    <w:p w14:paraId="4F797F40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313A135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2. От страна на ИЗПЪЛНИТЕЛЯ: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</w:p>
    <w:p w14:paraId="231C1166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Име</w:t>
      </w:r>
      <w:r w:rsidRPr="009B5886">
        <w:rPr>
          <w:sz w:val="22"/>
          <w:szCs w:val="22"/>
          <w:lang w:val="en-US"/>
        </w:rPr>
        <w:t>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   </w:t>
      </w:r>
    </w:p>
    <w:p w14:paraId="06D430CE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Длъжност:</w:t>
      </w:r>
      <w:r w:rsidRPr="009B5886">
        <w:rPr>
          <w:sz w:val="22"/>
          <w:szCs w:val="22"/>
        </w:rPr>
        <w:tab/>
        <w:t xml:space="preserve"> 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1561028A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Адрес за кореспонденция: </w:t>
      </w:r>
    </w:p>
    <w:p w14:paraId="45AB2859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Телефон:</w:t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</w:r>
      <w:r w:rsidRPr="009B5886">
        <w:rPr>
          <w:sz w:val="22"/>
          <w:szCs w:val="22"/>
        </w:rPr>
        <w:tab/>
        <w:t xml:space="preserve"> </w:t>
      </w:r>
    </w:p>
    <w:p w14:paraId="3CB5B7C5" w14:textId="0A593C5C" w:rsidR="00B67FFE" w:rsidRPr="009B5886" w:rsidRDefault="00B67FFE" w:rsidP="009B5886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 xml:space="preserve">Електронен адрес: </w:t>
      </w:r>
    </w:p>
    <w:p w14:paraId="2257E81F" w14:textId="77777777" w:rsidR="00B67FFE" w:rsidRPr="009B5886" w:rsidRDefault="00B67FFE" w:rsidP="009B5886">
      <w:pPr>
        <w:pStyle w:val="Default"/>
        <w:jc w:val="both"/>
        <w:rPr>
          <w:sz w:val="22"/>
          <w:szCs w:val="22"/>
        </w:rPr>
      </w:pPr>
    </w:p>
    <w:p w14:paraId="00E76A36" w14:textId="695C3DF8" w:rsidR="00B67FFE" w:rsidRPr="0020208B" w:rsidRDefault="00B67FFE" w:rsidP="0020208B">
      <w:pPr>
        <w:pStyle w:val="Default"/>
        <w:jc w:val="both"/>
        <w:rPr>
          <w:sz w:val="22"/>
          <w:szCs w:val="22"/>
        </w:rPr>
      </w:pPr>
      <w:r w:rsidRPr="009B5886">
        <w:rPr>
          <w:sz w:val="22"/>
          <w:szCs w:val="22"/>
        </w:rPr>
        <w:t>Настоящият договор се подписа в 2 (два) еднообразни екземпляра, по един за всяка страна.</w:t>
      </w:r>
    </w:p>
    <w:p w14:paraId="32CB4B7A" w14:textId="77777777" w:rsidR="0020208B" w:rsidRDefault="0020208B" w:rsidP="009B5886">
      <w:pPr>
        <w:pStyle w:val="Default"/>
        <w:rPr>
          <w:bCs/>
          <w:sz w:val="22"/>
          <w:szCs w:val="22"/>
        </w:rPr>
      </w:pPr>
    </w:p>
    <w:p w14:paraId="48E23B09" w14:textId="5EC7D1DF" w:rsidR="009D0339" w:rsidRPr="009B5886" w:rsidRDefault="00B67FFE" w:rsidP="009B5886">
      <w:pPr>
        <w:pStyle w:val="Default"/>
        <w:rPr>
          <w:bCs/>
          <w:sz w:val="22"/>
          <w:szCs w:val="22"/>
        </w:rPr>
      </w:pPr>
      <w:r w:rsidRPr="009B5886">
        <w:rPr>
          <w:bCs/>
          <w:sz w:val="22"/>
          <w:szCs w:val="22"/>
        </w:rPr>
        <w:t>ВЪЗЛОЖИТЕЛ:...........................</w:t>
      </w:r>
      <w:r w:rsidR="009B5886">
        <w:rPr>
          <w:bCs/>
          <w:sz w:val="22"/>
          <w:szCs w:val="22"/>
          <w:lang w:val="en-US"/>
        </w:rPr>
        <w:t>........</w:t>
      </w:r>
      <w:r w:rsidRPr="009B5886">
        <w:rPr>
          <w:bCs/>
          <w:sz w:val="22"/>
          <w:szCs w:val="22"/>
        </w:rPr>
        <w:tab/>
      </w:r>
      <w:r w:rsidRPr="009B5886">
        <w:rPr>
          <w:bCs/>
          <w:sz w:val="22"/>
          <w:szCs w:val="22"/>
        </w:rPr>
        <w:tab/>
      </w:r>
      <w:r w:rsidRPr="009B5886">
        <w:rPr>
          <w:bCs/>
          <w:sz w:val="22"/>
          <w:szCs w:val="22"/>
        </w:rPr>
        <w:tab/>
      </w:r>
    </w:p>
    <w:p w14:paraId="29FFA290" w14:textId="77777777" w:rsidR="009D0339" w:rsidRPr="009B5886" w:rsidRDefault="009D0339" w:rsidP="009B5886">
      <w:pPr>
        <w:pStyle w:val="Default"/>
        <w:rPr>
          <w:bCs/>
          <w:sz w:val="22"/>
          <w:szCs w:val="22"/>
        </w:rPr>
      </w:pPr>
    </w:p>
    <w:p w14:paraId="207BC86B" w14:textId="77777777" w:rsidR="009D0339" w:rsidRPr="009B5886" w:rsidRDefault="009D0339" w:rsidP="009B5886">
      <w:pPr>
        <w:pStyle w:val="Default"/>
        <w:rPr>
          <w:bCs/>
          <w:sz w:val="22"/>
          <w:szCs w:val="22"/>
        </w:rPr>
      </w:pPr>
    </w:p>
    <w:p w14:paraId="47C470A3" w14:textId="77777777" w:rsidR="009D0339" w:rsidRPr="009B5886" w:rsidRDefault="009D0339" w:rsidP="009B5886">
      <w:pPr>
        <w:pStyle w:val="Default"/>
        <w:rPr>
          <w:bCs/>
          <w:sz w:val="22"/>
          <w:szCs w:val="22"/>
        </w:rPr>
      </w:pPr>
    </w:p>
    <w:p w14:paraId="6D9FE1D2" w14:textId="49B8AA34" w:rsidR="00B67FFE" w:rsidRPr="009B5886" w:rsidRDefault="00B67FFE" w:rsidP="0020208B">
      <w:pPr>
        <w:pStyle w:val="Default"/>
        <w:rPr>
          <w:sz w:val="22"/>
          <w:szCs w:val="22"/>
        </w:rPr>
      </w:pPr>
      <w:r w:rsidRPr="009B5886">
        <w:rPr>
          <w:bCs/>
          <w:sz w:val="22"/>
          <w:szCs w:val="22"/>
        </w:rPr>
        <w:t>ИЗПЪЛНИТЕЛ:....................................</w:t>
      </w:r>
    </w:p>
    <w:sectPr w:rsidR="00B67FFE" w:rsidRPr="009B5886" w:rsidSect="009D03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560" w:header="567" w:footer="99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4944" w14:textId="77777777" w:rsidR="00820B2A" w:rsidRDefault="00820B2A">
      <w:r>
        <w:separator/>
      </w:r>
    </w:p>
  </w:endnote>
  <w:endnote w:type="continuationSeparator" w:id="0">
    <w:p w14:paraId="5FD3282B" w14:textId="77777777" w:rsidR="00820B2A" w:rsidRDefault="00820B2A">
      <w:r>
        <w:continuationSeparator/>
      </w:r>
    </w:p>
  </w:endnote>
  <w:endnote w:type="continuationNotice" w:id="1">
    <w:p w14:paraId="4A2A49CB" w14:textId="77777777" w:rsidR="00820B2A" w:rsidRDefault="00820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F35A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DD773E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0451" w14:textId="06EFE441" w:rsidR="0049736C" w:rsidRPr="00023557" w:rsidRDefault="0049736C" w:rsidP="00A12FE6">
    <w:pPr>
      <w:pStyle w:val="Footer"/>
      <w:framePr w:wrap="around" w:vAnchor="text" w:hAnchor="margin" w:xAlign="right" w:y="1"/>
      <w:rPr>
        <w:rStyle w:val="PageNumber"/>
        <w:sz w:val="20"/>
      </w:rPr>
    </w:pPr>
    <w:r w:rsidRPr="00023557">
      <w:rPr>
        <w:rStyle w:val="PageNumber"/>
        <w:sz w:val="20"/>
      </w:rPr>
      <w:fldChar w:fldCharType="begin"/>
    </w:r>
    <w:r w:rsidRPr="00023557">
      <w:rPr>
        <w:rStyle w:val="PageNumber"/>
        <w:sz w:val="20"/>
      </w:rPr>
      <w:instrText xml:space="preserve">PAGE  </w:instrText>
    </w:r>
    <w:r w:rsidRPr="00023557">
      <w:rPr>
        <w:rStyle w:val="PageNumber"/>
        <w:sz w:val="20"/>
      </w:rPr>
      <w:fldChar w:fldCharType="separate"/>
    </w:r>
    <w:r w:rsidR="00A93C64">
      <w:rPr>
        <w:rStyle w:val="PageNumber"/>
        <w:noProof/>
        <w:sz w:val="20"/>
      </w:rPr>
      <w:t>3</w:t>
    </w:r>
    <w:r w:rsidRPr="00023557">
      <w:rPr>
        <w:rStyle w:val="PageNumber"/>
        <w:sz w:val="20"/>
      </w:rPr>
      <w:fldChar w:fldCharType="end"/>
    </w:r>
  </w:p>
  <w:p w14:paraId="073BE4BC" w14:textId="6719BB92" w:rsidR="0049736C" w:rsidRPr="00023557" w:rsidRDefault="00295B61" w:rsidP="00295B61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023557">
      <w:rPr>
        <w:rFonts w:ascii="Times New Roman" w:hAnsi="Times New Roman"/>
        <w:i/>
        <w:iCs/>
        <w:sz w:val="20"/>
      </w:rPr>
      <w:t>Проект BG16RFPR001-1.004-197</w:t>
    </w:r>
    <w:r w:rsidR="00023557">
      <w:rPr>
        <w:rFonts w:ascii="Times New Roman" w:hAnsi="Times New Roman"/>
        <w:i/>
        <w:iCs/>
        <w:sz w:val="20"/>
      </w:rPr>
      <w:t>2</w:t>
    </w:r>
    <w:r w:rsidRPr="00023557">
      <w:rPr>
        <w:rFonts w:ascii="Times New Roman" w:hAnsi="Times New Roman"/>
        <w:i/>
        <w:iCs/>
        <w:sz w:val="20"/>
      </w:rPr>
      <w:t>-C01 „Подобряване на производствения капацитет на "</w:t>
    </w:r>
    <w:proofErr w:type="spellStart"/>
    <w:r w:rsidR="00023557">
      <w:rPr>
        <w:rFonts w:ascii="Times New Roman" w:hAnsi="Times New Roman"/>
        <w:i/>
        <w:iCs/>
        <w:sz w:val="20"/>
      </w:rPr>
      <w:t>Дижиес</w:t>
    </w:r>
    <w:proofErr w:type="spellEnd"/>
    <w:r w:rsidRPr="00023557">
      <w:rPr>
        <w:rFonts w:ascii="Times New Roman" w:hAnsi="Times New Roman"/>
        <w:i/>
        <w:iCs/>
        <w:sz w:val="20"/>
      </w:rPr>
      <w:t>" ООД“, финансиран от Програма „</w:t>
    </w:r>
    <w:proofErr w:type="spellStart"/>
    <w:r w:rsidRPr="00023557">
      <w:rPr>
        <w:rFonts w:ascii="Times New Roman" w:hAnsi="Times New Roman"/>
        <w:i/>
        <w:iCs/>
        <w:sz w:val="20"/>
      </w:rPr>
      <w:t>Kонкурентоспособност</w:t>
    </w:r>
    <w:proofErr w:type="spellEnd"/>
    <w:r w:rsidRPr="00023557">
      <w:rPr>
        <w:rFonts w:ascii="Times New Roman" w:hAnsi="Times New Roman"/>
        <w:i/>
        <w:iCs/>
        <w:sz w:val="20"/>
      </w:rPr>
      <w:t xml:space="preserve"> и иновации в предприятията“ 2021-2027, съфинансирана от Европейския съюз. Цялата отговорност за съдържанието на документа се носи „</w:t>
    </w:r>
    <w:r w:rsidR="00023557">
      <w:rPr>
        <w:rFonts w:ascii="Times New Roman" w:hAnsi="Times New Roman"/>
        <w:i/>
        <w:iCs/>
        <w:sz w:val="20"/>
      </w:rPr>
      <w:t>ДИЖИЕС</w:t>
    </w:r>
    <w:r w:rsidRPr="00023557">
      <w:rPr>
        <w:rFonts w:ascii="Times New Roman" w:hAnsi="Times New Roman"/>
        <w:i/>
        <w:iCs/>
        <w:sz w:val="20"/>
      </w:rPr>
      <w:t>“ 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EDA0" w14:textId="03575403" w:rsidR="008D2175" w:rsidRPr="00023557" w:rsidRDefault="005D3F1F" w:rsidP="005D3F1F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023557">
      <w:rPr>
        <w:rFonts w:ascii="Times New Roman" w:hAnsi="Times New Roman"/>
        <w:i/>
        <w:iCs/>
        <w:sz w:val="20"/>
      </w:rPr>
      <w:t xml:space="preserve">Проект </w:t>
    </w:r>
    <w:r w:rsidR="00023557">
      <w:rPr>
        <w:rFonts w:ascii="Times New Roman" w:hAnsi="Times New Roman"/>
        <w:i/>
        <w:iCs/>
        <w:sz w:val="20"/>
      </w:rPr>
      <w:t>BG16RFPR001-1.004-1972</w:t>
    </w:r>
    <w:r w:rsidR="00295B61" w:rsidRPr="00023557">
      <w:rPr>
        <w:rFonts w:ascii="Times New Roman" w:hAnsi="Times New Roman"/>
        <w:i/>
        <w:iCs/>
        <w:sz w:val="20"/>
      </w:rPr>
      <w:t>-C01 „Подобряване на производствения капацитет на "</w:t>
    </w:r>
    <w:proofErr w:type="spellStart"/>
    <w:r w:rsidR="00023557">
      <w:rPr>
        <w:rFonts w:ascii="Times New Roman" w:hAnsi="Times New Roman"/>
        <w:i/>
        <w:iCs/>
        <w:sz w:val="20"/>
      </w:rPr>
      <w:t>Дижиес</w:t>
    </w:r>
    <w:proofErr w:type="spellEnd"/>
    <w:r w:rsidR="00295B61" w:rsidRPr="00023557">
      <w:rPr>
        <w:rFonts w:ascii="Times New Roman" w:hAnsi="Times New Roman"/>
        <w:i/>
        <w:iCs/>
        <w:sz w:val="20"/>
      </w:rPr>
      <w:t>" ООД“</w:t>
    </w:r>
    <w:r w:rsidRPr="00023557">
      <w:rPr>
        <w:rFonts w:ascii="Times New Roman" w:hAnsi="Times New Roman"/>
        <w:i/>
        <w:iCs/>
        <w:sz w:val="20"/>
      </w:rPr>
      <w:t>, финансиран от Програма „</w:t>
    </w:r>
    <w:proofErr w:type="spellStart"/>
    <w:r w:rsidRPr="00023557">
      <w:rPr>
        <w:rFonts w:ascii="Times New Roman" w:hAnsi="Times New Roman"/>
        <w:i/>
        <w:iCs/>
        <w:sz w:val="20"/>
      </w:rPr>
      <w:t>Kонкурентоспособност</w:t>
    </w:r>
    <w:proofErr w:type="spellEnd"/>
    <w:r w:rsidRPr="00023557">
      <w:rPr>
        <w:rFonts w:ascii="Times New Roman" w:hAnsi="Times New Roman"/>
        <w:i/>
        <w:iCs/>
        <w:sz w:val="20"/>
      </w:rPr>
      <w:t xml:space="preserve"> и иновации в предприятията“ 2021-2027, съфинансирана от Европейския съюз.</w:t>
    </w:r>
    <w:r w:rsidR="00800155" w:rsidRPr="00023557">
      <w:rPr>
        <w:rFonts w:ascii="Times New Roman" w:hAnsi="Times New Roman"/>
        <w:i/>
        <w:iCs/>
        <w:sz w:val="20"/>
      </w:rPr>
      <w:t xml:space="preserve"> Цялата отговорност за съдържанието на документа се носи „</w:t>
    </w:r>
    <w:r w:rsidR="00023557" w:rsidRPr="00023557">
      <w:rPr>
        <w:rFonts w:ascii="Times New Roman" w:hAnsi="Times New Roman"/>
        <w:i/>
        <w:iCs/>
        <w:sz w:val="20"/>
      </w:rPr>
      <w:t>ДИЖИЕС</w:t>
    </w:r>
    <w:r w:rsidR="00800155" w:rsidRPr="00023557">
      <w:rPr>
        <w:rFonts w:ascii="Times New Roman" w:hAnsi="Times New Roman"/>
        <w:i/>
        <w:iCs/>
        <w:sz w:val="20"/>
      </w:rPr>
      <w:t>“ 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C2C45" w14:textId="77777777" w:rsidR="00820B2A" w:rsidRDefault="00820B2A">
      <w:r>
        <w:separator/>
      </w:r>
    </w:p>
  </w:footnote>
  <w:footnote w:type="continuationSeparator" w:id="0">
    <w:p w14:paraId="1BFE478A" w14:textId="77777777" w:rsidR="00820B2A" w:rsidRDefault="00820B2A">
      <w:r>
        <w:continuationSeparator/>
      </w:r>
    </w:p>
  </w:footnote>
  <w:footnote w:type="continuationNotice" w:id="1">
    <w:p w14:paraId="1A6D3AD1" w14:textId="77777777" w:rsidR="00820B2A" w:rsidRDefault="00820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02E0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DF140E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A718" w14:textId="77777777" w:rsidR="0049736C" w:rsidRDefault="0049736C" w:rsidP="009D0339">
    <w:pPr>
      <w:pStyle w:val="Header"/>
      <w:rPr>
        <w:lang w:val="en-US"/>
      </w:rPr>
    </w:pPr>
  </w:p>
  <w:p w14:paraId="0AAD2F3F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CC1B" w14:textId="77777777" w:rsidR="002424C3" w:rsidRDefault="0088446F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eastAsia="bg-BG"/>
      </w:rPr>
    </w:pPr>
    <w:r>
      <w:rPr>
        <w:noProof/>
        <w:lang w:eastAsia="bg-BG"/>
      </w:rPr>
      <w:drawing>
        <wp:anchor distT="0" distB="0" distL="114300" distR="114300" simplePos="0" relativeHeight="251658241" behindDoc="0" locked="0" layoutInCell="1" allowOverlap="1" wp14:anchorId="312BECE0" wp14:editId="7D2B0AD0">
          <wp:simplePos x="0" y="0"/>
          <wp:positionH relativeFrom="column">
            <wp:posOffset>3579495</wp:posOffset>
          </wp:positionH>
          <wp:positionV relativeFrom="paragraph">
            <wp:posOffset>-114935</wp:posOffset>
          </wp:positionV>
          <wp:extent cx="2296795" cy="638175"/>
          <wp:effectExtent l="0" t="0" r="0" b="0"/>
          <wp:wrapSquare wrapText="bothSides"/>
          <wp:docPr id="2" name="Picture 60" descr="A black background with white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" descr="A black background with white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774ACBAA" wp14:editId="0B742D93">
          <wp:simplePos x="0" y="0"/>
          <wp:positionH relativeFrom="column">
            <wp:posOffset>-469265</wp:posOffset>
          </wp:positionH>
          <wp:positionV relativeFrom="paragraph">
            <wp:posOffset>-24130</wp:posOffset>
          </wp:positionV>
          <wp:extent cx="2296795" cy="478155"/>
          <wp:effectExtent l="0" t="0" r="0" b="0"/>
          <wp:wrapSquare wrapText="bothSides"/>
          <wp:docPr id="1" name="Picture 59" descr="Blue text on a white backgroun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 descr="Blue text on a white background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E3AE" w14:textId="77777777" w:rsidR="002424C3" w:rsidRDefault="002424C3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eastAsia="bg-BG"/>
      </w:rPr>
    </w:pPr>
  </w:p>
  <w:p w14:paraId="465542B5" w14:textId="77777777" w:rsidR="002424C3" w:rsidRDefault="002424C3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eastAsia="bg-BG"/>
      </w:rPr>
    </w:pPr>
  </w:p>
  <w:p w14:paraId="4FECF1F2" w14:textId="77777777" w:rsidR="00E9282B" w:rsidRDefault="00E9282B" w:rsidP="00604EC3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center"/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824ED"/>
    <w:multiLevelType w:val="hybridMultilevel"/>
    <w:tmpl w:val="F9C0C048"/>
    <w:lvl w:ilvl="0" w:tplc="37C610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2009867562">
    <w:abstractNumId w:val="8"/>
  </w:num>
  <w:num w:numId="2" w16cid:durableId="1375888679">
    <w:abstractNumId w:val="3"/>
  </w:num>
  <w:num w:numId="3" w16cid:durableId="1874880499">
    <w:abstractNumId w:val="0"/>
  </w:num>
  <w:num w:numId="4" w16cid:durableId="653067525">
    <w:abstractNumId w:val="1"/>
  </w:num>
  <w:num w:numId="5" w16cid:durableId="262886916">
    <w:abstractNumId w:val="4"/>
  </w:num>
  <w:num w:numId="6" w16cid:durableId="2066836083">
    <w:abstractNumId w:val="6"/>
  </w:num>
  <w:num w:numId="7" w16cid:durableId="262617667">
    <w:abstractNumId w:val="2"/>
  </w:num>
  <w:num w:numId="8" w16cid:durableId="300312717">
    <w:abstractNumId w:val="5"/>
  </w:num>
  <w:num w:numId="9" w16cid:durableId="5242944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17AB5"/>
    <w:rsid w:val="00021E9C"/>
    <w:rsid w:val="00023557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9681A"/>
    <w:rsid w:val="000A23E5"/>
    <w:rsid w:val="000A4286"/>
    <w:rsid w:val="000A480A"/>
    <w:rsid w:val="000B7152"/>
    <w:rsid w:val="000C6553"/>
    <w:rsid w:val="000D1161"/>
    <w:rsid w:val="000E2B43"/>
    <w:rsid w:val="000E3B0B"/>
    <w:rsid w:val="000E5EE6"/>
    <w:rsid w:val="000F57EE"/>
    <w:rsid w:val="0010686B"/>
    <w:rsid w:val="001243C3"/>
    <w:rsid w:val="00140C53"/>
    <w:rsid w:val="0014332F"/>
    <w:rsid w:val="0014781B"/>
    <w:rsid w:val="00153DFF"/>
    <w:rsid w:val="00156B76"/>
    <w:rsid w:val="001607ED"/>
    <w:rsid w:val="00163D2E"/>
    <w:rsid w:val="00166764"/>
    <w:rsid w:val="001708D4"/>
    <w:rsid w:val="001749C2"/>
    <w:rsid w:val="00182440"/>
    <w:rsid w:val="0019014C"/>
    <w:rsid w:val="001A1FA0"/>
    <w:rsid w:val="001B08EF"/>
    <w:rsid w:val="001B59C0"/>
    <w:rsid w:val="001D3455"/>
    <w:rsid w:val="001E1995"/>
    <w:rsid w:val="001E2B97"/>
    <w:rsid w:val="001F6C54"/>
    <w:rsid w:val="0020192B"/>
    <w:rsid w:val="0020208B"/>
    <w:rsid w:val="00220EF3"/>
    <w:rsid w:val="0023149B"/>
    <w:rsid w:val="00235D9F"/>
    <w:rsid w:val="002367EC"/>
    <w:rsid w:val="002408D4"/>
    <w:rsid w:val="002424C3"/>
    <w:rsid w:val="002536EA"/>
    <w:rsid w:val="00263148"/>
    <w:rsid w:val="00266DC4"/>
    <w:rsid w:val="0027017A"/>
    <w:rsid w:val="00281D8F"/>
    <w:rsid w:val="002917A5"/>
    <w:rsid w:val="00291D79"/>
    <w:rsid w:val="00293FCA"/>
    <w:rsid w:val="00295B61"/>
    <w:rsid w:val="002B1F07"/>
    <w:rsid w:val="002B6941"/>
    <w:rsid w:val="002C11A8"/>
    <w:rsid w:val="002D5916"/>
    <w:rsid w:val="002D6C51"/>
    <w:rsid w:val="002D6E09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20DF"/>
    <w:rsid w:val="00333D97"/>
    <w:rsid w:val="00335C52"/>
    <w:rsid w:val="00340E7F"/>
    <w:rsid w:val="00344749"/>
    <w:rsid w:val="00353BA3"/>
    <w:rsid w:val="0035500C"/>
    <w:rsid w:val="00366510"/>
    <w:rsid w:val="0036652F"/>
    <w:rsid w:val="0036724E"/>
    <w:rsid w:val="00370C44"/>
    <w:rsid w:val="00387652"/>
    <w:rsid w:val="00387A3E"/>
    <w:rsid w:val="003A0E4A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EE7"/>
    <w:rsid w:val="003F3F36"/>
    <w:rsid w:val="003F4ACC"/>
    <w:rsid w:val="003F6F08"/>
    <w:rsid w:val="00403BFE"/>
    <w:rsid w:val="00404B0D"/>
    <w:rsid w:val="00420ECA"/>
    <w:rsid w:val="00421FBA"/>
    <w:rsid w:val="00423BB1"/>
    <w:rsid w:val="004337A8"/>
    <w:rsid w:val="00434D2E"/>
    <w:rsid w:val="00435FF0"/>
    <w:rsid w:val="0046265B"/>
    <w:rsid w:val="00462E76"/>
    <w:rsid w:val="004739F5"/>
    <w:rsid w:val="00474FC9"/>
    <w:rsid w:val="004813E3"/>
    <w:rsid w:val="0048166D"/>
    <w:rsid w:val="00484826"/>
    <w:rsid w:val="00486CB2"/>
    <w:rsid w:val="004900EE"/>
    <w:rsid w:val="00493CF0"/>
    <w:rsid w:val="00494E4F"/>
    <w:rsid w:val="0049571C"/>
    <w:rsid w:val="0049736C"/>
    <w:rsid w:val="004974A0"/>
    <w:rsid w:val="004A24AD"/>
    <w:rsid w:val="004A40A1"/>
    <w:rsid w:val="004C164A"/>
    <w:rsid w:val="004C32AE"/>
    <w:rsid w:val="004D12AE"/>
    <w:rsid w:val="004E121A"/>
    <w:rsid w:val="004E1990"/>
    <w:rsid w:val="004E1FE4"/>
    <w:rsid w:val="004E731E"/>
    <w:rsid w:val="004F029C"/>
    <w:rsid w:val="004F4245"/>
    <w:rsid w:val="005022AC"/>
    <w:rsid w:val="00504098"/>
    <w:rsid w:val="0051239C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09BF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3F1F"/>
    <w:rsid w:val="005D7A83"/>
    <w:rsid w:val="005E1119"/>
    <w:rsid w:val="005F3454"/>
    <w:rsid w:val="005F3E88"/>
    <w:rsid w:val="0060179D"/>
    <w:rsid w:val="00604EC3"/>
    <w:rsid w:val="00611830"/>
    <w:rsid w:val="006121AA"/>
    <w:rsid w:val="00613509"/>
    <w:rsid w:val="00621467"/>
    <w:rsid w:val="0062290B"/>
    <w:rsid w:val="00634BC0"/>
    <w:rsid w:val="006374F6"/>
    <w:rsid w:val="00642B8A"/>
    <w:rsid w:val="00646FEF"/>
    <w:rsid w:val="006559C4"/>
    <w:rsid w:val="0067377C"/>
    <w:rsid w:val="0067794B"/>
    <w:rsid w:val="0069517A"/>
    <w:rsid w:val="006B2271"/>
    <w:rsid w:val="006B3D40"/>
    <w:rsid w:val="006D0E6F"/>
    <w:rsid w:val="006D1001"/>
    <w:rsid w:val="006E312C"/>
    <w:rsid w:val="006F48D4"/>
    <w:rsid w:val="0070346E"/>
    <w:rsid w:val="00704D95"/>
    <w:rsid w:val="00711B07"/>
    <w:rsid w:val="00717894"/>
    <w:rsid w:val="0074430C"/>
    <w:rsid w:val="007449E7"/>
    <w:rsid w:val="0075529F"/>
    <w:rsid w:val="00755C77"/>
    <w:rsid w:val="007619ED"/>
    <w:rsid w:val="00762624"/>
    <w:rsid w:val="00763E04"/>
    <w:rsid w:val="00771641"/>
    <w:rsid w:val="00771B09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47E4"/>
    <w:rsid w:val="007F5293"/>
    <w:rsid w:val="00800155"/>
    <w:rsid w:val="00815BA9"/>
    <w:rsid w:val="00820B2A"/>
    <w:rsid w:val="00820DCB"/>
    <w:rsid w:val="00823534"/>
    <w:rsid w:val="00823F1D"/>
    <w:rsid w:val="00827F72"/>
    <w:rsid w:val="008326B9"/>
    <w:rsid w:val="00832C51"/>
    <w:rsid w:val="008500B4"/>
    <w:rsid w:val="00854EF9"/>
    <w:rsid w:val="00857BED"/>
    <w:rsid w:val="00876CC6"/>
    <w:rsid w:val="0088446F"/>
    <w:rsid w:val="00892212"/>
    <w:rsid w:val="008A3663"/>
    <w:rsid w:val="008A7906"/>
    <w:rsid w:val="008B04A3"/>
    <w:rsid w:val="008C5580"/>
    <w:rsid w:val="008C5D72"/>
    <w:rsid w:val="008D2175"/>
    <w:rsid w:val="008E0123"/>
    <w:rsid w:val="008E3D44"/>
    <w:rsid w:val="008F4D71"/>
    <w:rsid w:val="008F788B"/>
    <w:rsid w:val="00914280"/>
    <w:rsid w:val="009239E2"/>
    <w:rsid w:val="009401FF"/>
    <w:rsid w:val="00942CB6"/>
    <w:rsid w:val="009472C6"/>
    <w:rsid w:val="00955C3B"/>
    <w:rsid w:val="00960B6D"/>
    <w:rsid w:val="00961002"/>
    <w:rsid w:val="00964A25"/>
    <w:rsid w:val="00973628"/>
    <w:rsid w:val="00974A24"/>
    <w:rsid w:val="00977FD4"/>
    <w:rsid w:val="009808F9"/>
    <w:rsid w:val="0098777E"/>
    <w:rsid w:val="009950F0"/>
    <w:rsid w:val="009A4151"/>
    <w:rsid w:val="009A76F7"/>
    <w:rsid w:val="009B1B62"/>
    <w:rsid w:val="009B3FA7"/>
    <w:rsid w:val="009B5886"/>
    <w:rsid w:val="009D0339"/>
    <w:rsid w:val="009D2BB3"/>
    <w:rsid w:val="009D6015"/>
    <w:rsid w:val="009D7027"/>
    <w:rsid w:val="009E2E0F"/>
    <w:rsid w:val="009E5262"/>
    <w:rsid w:val="009E7AF2"/>
    <w:rsid w:val="009F1F1A"/>
    <w:rsid w:val="00A07006"/>
    <w:rsid w:val="00A12FE6"/>
    <w:rsid w:val="00A173FD"/>
    <w:rsid w:val="00A20EA2"/>
    <w:rsid w:val="00A24C68"/>
    <w:rsid w:val="00A267DD"/>
    <w:rsid w:val="00A309B5"/>
    <w:rsid w:val="00A401EA"/>
    <w:rsid w:val="00A4462C"/>
    <w:rsid w:val="00A46A9C"/>
    <w:rsid w:val="00A50A4C"/>
    <w:rsid w:val="00A70D85"/>
    <w:rsid w:val="00A76301"/>
    <w:rsid w:val="00A77132"/>
    <w:rsid w:val="00A84699"/>
    <w:rsid w:val="00A90C6F"/>
    <w:rsid w:val="00A93C64"/>
    <w:rsid w:val="00A96171"/>
    <w:rsid w:val="00AB4872"/>
    <w:rsid w:val="00AC3243"/>
    <w:rsid w:val="00AC4C88"/>
    <w:rsid w:val="00AD4B9E"/>
    <w:rsid w:val="00AE0A6C"/>
    <w:rsid w:val="00B1237B"/>
    <w:rsid w:val="00B273C2"/>
    <w:rsid w:val="00B304A0"/>
    <w:rsid w:val="00B33F24"/>
    <w:rsid w:val="00B34D17"/>
    <w:rsid w:val="00B36B89"/>
    <w:rsid w:val="00B43AB9"/>
    <w:rsid w:val="00B5335B"/>
    <w:rsid w:val="00B53661"/>
    <w:rsid w:val="00B6491D"/>
    <w:rsid w:val="00B67FFE"/>
    <w:rsid w:val="00B70077"/>
    <w:rsid w:val="00B77D9E"/>
    <w:rsid w:val="00B864C9"/>
    <w:rsid w:val="00BA6380"/>
    <w:rsid w:val="00BA68D9"/>
    <w:rsid w:val="00BB3C68"/>
    <w:rsid w:val="00BC1ECA"/>
    <w:rsid w:val="00BC58EC"/>
    <w:rsid w:val="00BD2E86"/>
    <w:rsid w:val="00BE25FD"/>
    <w:rsid w:val="00C00654"/>
    <w:rsid w:val="00C0680D"/>
    <w:rsid w:val="00C17ED9"/>
    <w:rsid w:val="00C268CF"/>
    <w:rsid w:val="00C306B6"/>
    <w:rsid w:val="00C351C6"/>
    <w:rsid w:val="00C3615B"/>
    <w:rsid w:val="00C4034C"/>
    <w:rsid w:val="00C40689"/>
    <w:rsid w:val="00C4618A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650D"/>
    <w:rsid w:val="00CA77C3"/>
    <w:rsid w:val="00CA7CA3"/>
    <w:rsid w:val="00CC2015"/>
    <w:rsid w:val="00CD08AB"/>
    <w:rsid w:val="00CD3C15"/>
    <w:rsid w:val="00CE5C4B"/>
    <w:rsid w:val="00CF3ECB"/>
    <w:rsid w:val="00CF45B3"/>
    <w:rsid w:val="00CF673F"/>
    <w:rsid w:val="00CF712B"/>
    <w:rsid w:val="00D134D1"/>
    <w:rsid w:val="00D15AC4"/>
    <w:rsid w:val="00D23196"/>
    <w:rsid w:val="00D26E8B"/>
    <w:rsid w:val="00D35432"/>
    <w:rsid w:val="00D44096"/>
    <w:rsid w:val="00D46276"/>
    <w:rsid w:val="00D472EE"/>
    <w:rsid w:val="00D5007C"/>
    <w:rsid w:val="00D529FB"/>
    <w:rsid w:val="00D5779A"/>
    <w:rsid w:val="00D6343D"/>
    <w:rsid w:val="00D63F91"/>
    <w:rsid w:val="00D72C31"/>
    <w:rsid w:val="00D73C0E"/>
    <w:rsid w:val="00D8680C"/>
    <w:rsid w:val="00DA46FE"/>
    <w:rsid w:val="00DB1713"/>
    <w:rsid w:val="00DB2042"/>
    <w:rsid w:val="00DB4EC6"/>
    <w:rsid w:val="00DB4F2D"/>
    <w:rsid w:val="00DC0141"/>
    <w:rsid w:val="00DC27D6"/>
    <w:rsid w:val="00DE3442"/>
    <w:rsid w:val="00DE38E9"/>
    <w:rsid w:val="00DE52CA"/>
    <w:rsid w:val="00DF25A7"/>
    <w:rsid w:val="00DF268F"/>
    <w:rsid w:val="00E02964"/>
    <w:rsid w:val="00E17299"/>
    <w:rsid w:val="00E177C8"/>
    <w:rsid w:val="00E33946"/>
    <w:rsid w:val="00E44130"/>
    <w:rsid w:val="00E52B44"/>
    <w:rsid w:val="00E55D19"/>
    <w:rsid w:val="00E5714B"/>
    <w:rsid w:val="00E6632C"/>
    <w:rsid w:val="00E86A04"/>
    <w:rsid w:val="00E876FC"/>
    <w:rsid w:val="00E87DDB"/>
    <w:rsid w:val="00E9282B"/>
    <w:rsid w:val="00E949E7"/>
    <w:rsid w:val="00EA255A"/>
    <w:rsid w:val="00EB1B65"/>
    <w:rsid w:val="00EC0996"/>
    <w:rsid w:val="00EC322A"/>
    <w:rsid w:val="00ED42B2"/>
    <w:rsid w:val="00EE5411"/>
    <w:rsid w:val="00EF2C91"/>
    <w:rsid w:val="00EF543F"/>
    <w:rsid w:val="00F000C8"/>
    <w:rsid w:val="00F046FF"/>
    <w:rsid w:val="00F12AFD"/>
    <w:rsid w:val="00F14429"/>
    <w:rsid w:val="00F1496D"/>
    <w:rsid w:val="00F1737D"/>
    <w:rsid w:val="00F24121"/>
    <w:rsid w:val="00F34E30"/>
    <w:rsid w:val="00F439CD"/>
    <w:rsid w:val="00F52DA7"/>
    <w:rsid w:val="00F671F6"/>
    <w:rsid w:val="00F80F56"/>
    <w:rsid w:val="00F93F56"/>
    <w:rsid w:val="00FB3F0D"/>
    <w:rsid w:val="00FD1170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4E85B"/>
  <w15:chartTrackingRefBased/>
  <w15:docId w15:val="{74647F89-8AC6-4A3F-A834-89E4778BC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paragraph" w:customStyle="1" w:styleId="Default">
    <w:name w:val="Default"/>
    <w:rsid w:val="00B67F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8D21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3F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Props1.xml><?xml version="1.0" encoding="utf-8"?>
<ds:datastoreItem xmlns:ds="http://schemas.openxmlformats.org/officeDocument/2006/customXml" ds:itemID="{F64535FD-2263-46C8-BD8C-851C26F76C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5C72CD-5D6E-4B1B-88C1-7C85B56C6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43F9F-DA71-4500-A2F1-7CEACCA63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B2E5C-F9A4-40E8-B5C8-2863C96E5760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9405</CharactersWithSpaces>
  <SharedDoc>false</SharedDoc>
  <HLinks>
    <vt:vector size="6" baseType="variant">
      <vt:variant>
        <vt:i4>1835064</vt:i4>
      </vt:variant>
      <vt:variant>
        <vt:i4>0</vt:i4>
      </vt:variant>
      <vt:variant>
        <vt:i4>0</vt:i4>
      </vt:variant>
      <vt:variant>
        <vt:i4>5</vt:i4>
      </vt:variant>
      <vt:variant>
        <vt:lpwstr>mailto:eurosteeltrade@gmail.com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Microsoft Office User</cp:lastModifiedBy>
  <cp:revision>2</cp:revision>
  <cp:lastPrinted>2016-05-05T00:09:00Z</cp:lastPrinted>
  <dcterms:created xsi:type="dcterms:W3CDTF">2026-05-08T12:12:00Z</dcterms:created>
  <dcterms:modified xsi:type="dcterms:W3CDTF">2026-05-08T12:12:00Z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MediaServiceImageTags">
    <vt:lpwstr/>
  </property>
</Properties>
</file>